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89" w:rsidRPr="00554239" w:rsidRDefault="00801D89" w:rsidP="00801D89">
      <w:pPr>
        <w:jc w:val="center"/>
        <w:rPr>
          <w:rFonts w:ascii="Arial" w:hAnsi="Arial" w:cs="Arial"/>
          <w:sz w:val="28"/>
          <w:szCs w:val="28"/>
        </w:rPr>
      </w:pPr>
      <w:r w:rsidRPr="00554239">
        <w:rPr>
          <w:rFonts w:ascii="Arial" w:hAnsi="Arial" w:cs="Arial"/>
          <w:b/>
          <w:sz w:val="28"/>
          <w:szCs w:val="28"/>
          <w:u w:val="single"/>
        </w:rPr>
        <w:t>FORM OF TENDER</w:t>
      </w:r>
    </w:p>
    <w:p w:rsidR="00801D89" w:rsidRPr="00554239" w:rsidRDefault="00801D89" w:rsidP="00801D89">
      <w:pPr>
        <w:tabs>
          <w:tab w:val="left" w:pos="900"/>
          <w:tab w:val="left" w:pos="3600"/>
        </w:tabs>
        <w:spacing w:line="240" w:lineRule="atLeast"/>
        <w:rPr>
          <w:rFonts w:ascii="Arial" w:hAnsi="Arial" w:cs="Arial"/>
          <w:b/>
          <w:sz w:val="22"/>
          <w:szCs w:val="22"/>
        </w:rPr>
      </w:pPr>
      <w:r w:rsidRPr="00554239">
        <w:rPr>
          <w:rFonts w:ascii="Arial" w:hAnsi="Arial" w:cs="Arial"/>
          <w:b/>
          <w:sz w:val="22"/>
          <w:szCs w:val="22"/>
        </w:rPr>
        <w:tab/>
      </w:r>
    </w:p>
    <w:p w:rsidR="00801D89" w:rsidRPr="00554239" w:rsidRDefault="00801D89" w:rsidP="00801D89">
      <w:pPr>
        <w:jc w:val="both"/>
        <w:rPr>
          <w:rFonts w:ascii="Arial" w:hAnsi="Arial" w:cs="Arial"/>
          <w:sz w:val="22"/>
          <w:szCs w:val="22"/>
        </w:rPr>
      </w:pPr>
      <w:r w:rsidRPr="00554239">
        <w:rPr>
          <w:rFonts w:ascii="Arial" w:hAnsi="Arial" w:cs="Arial"/>
          <w:b/>
          <w:sz w:val="22"/>
          <w:szCs w:val="22"/>
        </w:rPr>
        <w:t>Tender for:</w:t>
      </w:r>
      <w:r w:rsidRPr="00554239">
        <w:rPr>
          <w:rFonts w:ascii="Arial" w:hAnsi="Arial" w:cs="Arial"/>
          <w:sz w:val="22"/>
          <w:szCs w:val="22"/>
        </w:rPr>
        <w:t xml:space="preserve"> </w:t>
      </w:r>
      <w:r>
        <w:rPr>
          <w:rFonts w:ascii="Arial" w:hAnsi="Arial" w:cs="Arial"/>
          <w:sz w:val="22"/>
          <w:szCs w:val="22"/>
        </w:rPr>
        <w:t xml:space="preserve">Leasehold interest in </w:t>
      </w:r>
      <w:r w:rsidR="006C57DA">
        <w:rPr>
          <w:rFonts w:ascii="Arial" w:hAnsi="Arial" w:cs="Arial"/>
          <w:sz w:val="22"/>
          <w:szCs w:val="22"/>
        </w:rPr>
        <w:t>Property</w:t>
      </w:r>
      <w:r>
        <w:rPr>
          <w:rFonts w:ascii="Arial" w:hAnsi="Arial" w:cs="Arial"/>
          <w:sz w:val="22"/>
          <w:szCs w:val="22"/>
        </w:rPr>
        <w:t xml:space="preserve"> </w:t>
      </w:r>
      <w:r w:rsidR="00A64867">
        <w:rPr>
          <w:rFonts w:ascii="Arial" w:hAnsi="Arial" w:cs="Arial"/>
          <w:sz w:val="22"/>
          <w:szCs w:val="22"/>
        </w:rPr>
        <w:t>adjacent</w:t>
      </w:r>
      <w:r>
        <w:rPr>
          <w:rFonts w:ascii="Arial" w:hAnsi="Arial" w:cs="Arial"/>
          <w:sz w:val="22"/>
          <w:szCs w:val="22"/>
        </w:rPr>
        <w:t xml:space="preserve"> to Dovercourt Boating Lake, Lower Marine Parade, Dovercourt.</w:t>
      </w:r>
    </w:p>
    <w:p w:rsidR="00801D89" w:rsidRPr="00554239" w:rsidRDefault="00801D89" w:rsidP="00801D89">
      <w:pPr>
        <w:jc w:val="both"/>
        <w:rPr>
          <w:rFonts w:ascii="Arial" w:hAnsi="Arial" w:cs="Arial"/>
          <w:b/>
          <w:sz w:val="22"/>
          <w:szCs w:val="22"/>
          <w:u w:val="single"/>
        </w:rPr>
      </w:pPr>
    </w:p>
    <w:p w:rsidR="00801D89" w:rsidRPr="00554239" w:rsidRDefault="00801D89" w:rsidP="00801D89">
      <w:pPr>
        <w:tabs>
          <w:tab w:val="left" w:pos="900"/>
          <w:tab w:val="left" w:pos="3600"/>
        </w:tabs>
        <w:spacing w:line="240" w:lineRule="atLeast"/>
        <w:jc w:val="both"/>
        <w:rPr>
          <w:rFonts w:ascii="Arial" w:hAnsi="Arial" w:cs="Arial"/>
          <w:sz w:val="22"/>
          <w:szCs w:val="22"/>
        </w:rPr>
      </w:pPr>
      <w:r w:rsidRPr="00554239">
        <w:rPr>
          <w:rFonts w:ascii="Arial" w:hAnsi="Arial" w:cs="Arial"/>
          <w:sz w:val="22"/>
          <w:szCs w:val="22"/>
        </w:rPr>
        <w:t>To:</w:t>
      </w:r>
      <w:r w:rsidRPr="00554239">
        <w:rPr>
          <w:rFonts w:ascii="Arial" w:hAnsi="Arial" w:cs="Arial"/>
          <w:sz w:val="22"/>
          <w:szCs w:val="22"/>
        </w:rPr>
        <w:tab/>
        <w:t>Tendring District Council</w:t>
      </w:r>
    </w:p>
    <w:p w:rsidR="00801D89" w:rsidRPr="00554239" w:rsidRDefault="00801D89" w:rsidP="00801D89">
      <w:pPr>
        <w:tabs>
          <w:tab w:val="left" w:pos="900"/>
          <w:tab w:val="left" w:pos="3600"/>
        </w:tabs>
        <w:spacing w:line="240" w:lineRule="atLeast"/>
        <w:jc w:val="both"/>
        <w:rPr>
          <w:rFonts w:ascii="Arial" w:hAnsi="Arial" w:cs="Arial"/>
          <w:sz w:val="22"/>
          <w:szCs w:val="22"/>
        </w:rPr>
      </w:pPr>
    </w:p>
    <w:p w:rsidR="00801D89" w:rsidRPr="00554239" w:rsidRDefault="00801D89" w:rsidP="007E0F40">
      <w:pPr>
        <w:jc w:val="both"/>
        <w:rPr>
          <w:rFonts w:ascii="Arial" w:hAnsi="Arial" w:cs="Arial"/>
          <w:sz w:val="22"/>
          <w:szCs w:val="22"/>
        </w:rPr>
      </w:pPr>
      <w:r w:rsidRPr="00554239">
        <w:rPr>
          <w:rFonts w:ascii="Arial" w:hAnsi="Arial" w:cs="Arial"/>
          <w:sz w:val="22"/>
          <w:szCs w:val="22"/>
        </w:rPr>
        <w:t xml:space="preserve">*I/We, having satisfied my/ourselves of all necessary particulars offer to purchase the </w:t>
      </w:r>
      <w:r>
        <w:rPr>
          <w:rFonts w:ascii="Arial" w:hAnsi="Arial" w:cs="Arial"/>
          <w:sz w:val="22"/>
          <w:szCs w:val="22"/>
        </w:rPr>
        <w:t>leas</w:t>
      </w:r>
      <w:r w:rsidRPr="00554239">
        <w:rPr>
          <w:rFonts w:ascii="Arial" w:hAnsi="Arial" w:cs="Arial"/>
          <w:sz w:val="22"/>
          <w:szCs w:val="22"/>
        </w:rPr>
        <w:t>ehold interest in the land</w:t>
      </w:r>
      <w:r>
        <w:rPr>
          <w:rFonts w:ascii="Arial" w:hAnsi="Arial" w:cs="Arial"/>
          <w:sz w:val="22"/>
          <w:szCs w:val="22"/>
        </w:rPr>
        <w:t xml:space="preserve"> and premises known as </w:t>
      </w:r>
      <w:r w:rsidR="006C57DA">
        <w:rPr>
          <w:rFonts w:ascii="Arial" w:hAnsi="Arial" w:cs="Arial"/>
          <w:sz w:val="22"/>
          <w:szCs w:val="22"/>
        </w:rPr>
        <w:t>the Property</w:t>
      </w:r>
      <w:r>
        <w:rPr>
          <w:rFonts w:ascii="Arial" w:hAnsi="Arial" w:cs="Arial"/>
          <w:sz w:val="22"/>
          <w:szCs w:val="22"/>
        </w:rPr>
        <w:t xml:space="preserve"> situated next to Dovercourt Boating Lake, </w:t>
      </w:r>
      <w:r w:rsidR="007E0F40">
        <w:rPr>
          <w:rFonts w:ascii="Arial" w:hAnsi="Arial" w:cs="Arial"/>
          <w:sz w:val="22"/>
          <w:szCs w:val="22"/>
        </w:rPr>
        <w:t xml:space="preserve">Lower Marine Parade, Dovercourt </w:t>
      </w:r>
      <w:r w:rsidRPr="00554239">
        <w:rPr>
          <w:rFonts w:ascii="Arial" w:hAnsi="Arial" w:cs="Arial"/>
          <w:sz w:val="22"/>
          <w:szCs w:val="22"/>
        </w:rPr>
        <w:t xml:space="preserve">for the </w:t>
      </w:r>
      <w:r>
        <w:rPr>
          <w:rFonts w:ascii="Arial" w:hAnsi="Arial" w:cs="Arial"/>
          <w:sz w:val="22"/>
          <w:szCs w:val="22"/>
        </w:rPr>
        <w:t>annual rent</w:t>
      </w:r>
      <w:r w:rsidRPr="00554239">
        <w:rPr>
          <w:rFonts w:ascii="Arial" w:hAnsi="Arial" w:cs="Arial"/>
          <w:sz w:val="22"/>
          <w:szCs w:val="22"/>
        </w:rPr>
        <w:t xml:space="preserve"> of:</w:t>
      </w: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w:t>
      </w:r>
      <w:r>
        <w:rPr>
          <w:rFonts w:ascii="Arial" w:hAnsi="Arial" w:cs="Arial"/>
          <w:sz w:val="22"/>
          <w:szCs w:val="22"/>
        </w:rPr>
        <w:t xml:space="preserve"> per annum.</w:t>
      </w:r>
    </w:p>
    <w:p w:rsidR="00801D8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Pr>
          <w:rFonts w:ascii="Arial" w:hAnsi="Arial" w:cs="Arial"/>
          <w:sz w:val="22"/>
          <w:szCs w:val="22"/>
        </w:rPr>
        <w:t>(Rent in words:…………………………………………………………………………………)</w:t>
      </w:r>
    </w:p>
    <w:p w:rsidR="00801D89" w:rsidRDefault="00801D89" w:rsidP="00801D89">
      <w:pPr>
        <w:tabs>
          <w:tab w:val="left" w:pos="900"/>
          <w:tab w:val="left" w:pos="3600"/>
        </w:tabs>
        <w:spacing w:line="240" w:lineRule="atLeast"/>
        <w:rPr>
          <w:rFonts w:ascii="Arial" w:hAnsi="Arial" w:cs="Arial"/>
          <w:sz w:val="22"/>
          <w:szCs w:val="22"/>
        </w:rPr>
      </w:pPr>
    </w:p>
    <w:p w:rsidR="00801D89" w:rsidRDefault="00801D89" w:rsidP="00801D89">
      <w:pPr>
        <w:tabs>
          <w:tab w:val="left" w:pos="900"/>
          <w:tab w:val="left" w:pos="3600"/>
        </w:tabs>
        <w:spacing w:line="240" w:lineRule="atLeast"/>
        <w:rPr>
          <w:rFonts w:ascii="Arial" w:hAnsi="Arial" w:cs="Arial"/>
          <w:b/>
          <w:sz w:val="22"/>
          <w:szCs w:val="22"/>
        </w:rPr>
      </w:pPr>
      <w:r w:rsidRPr="005D06E5">
        <w:rPr>
          <w:rFonts w:ascii="Arial" w:hAnsi="Arial" w:cs="Arial"/>
          <w:b/>
          <w:sz w:val="22"/>
          <w:szCs w:val="22"/>
        </w:rPr>
        <w:t>All to exclude VAT which will not be charged on the rent.</w:t>
      </w:r>
    </w:p>
    <w:p w:rsidR="00801D89" w:rsidRPr="005D06E5" w:rsidRDefault="00801D89" w:rsidP="00801D89">
      <w:pPr>
        <w:tabs>
          <w:tab w:val="left" w:pos="900"/>
          <w:tab w:val="left" w:pos="3600"/>
        </w:tabs>
        <w:spacing w:line="240" w:lineRule="atLeast"/>
        <w:rPr>
          <w:rFonts w:ascii="Arial" w:hAnsi="Arial" w:cs="Arial"/>
          <w:b/>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Dated this.........................day of........................................................................20</w:t>
      </w:r>
      <w:r w:rsidR="007E0F40">
        <w:rPr>
          <w:rFonts w:ascii="Arial" w:hAnsi="Arial" w:cs="Arial"/>
          <w:sz w:val="22"/>
          <w:szCs w:val="22"/>
        </w:rPr>
        <w:t>20</w:t>
      </w:r>
      <w:r w:rsidRPr="00554239">
        <w:rPr>
          <w:rFonts w:ascii="Arial" w:hAnsi="Arial" w:cs="Arial"/>
          <w:sz w:val="22"/>
          <w:szCs w:val="22"/>
        </w:rPr>
        <w:t xml:space="preserve"> </w:t>
      </w: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Default="00801D89" w:rsidP="00801D89">
      <w:pPr>
        <w:tabs>
          <w:tab w:val="left" w:pos="900"/>
          <w:tab w:val="left" w:pos="3600"/>
        </w:tabs>
        <w:spacing w:line="240" w:lineRule="atLeast"/>
        <w:rPr>
          <w:rFonts w:ascii="Arial" w:hAnsi="Arial" w:cs="Arial"/>
          <w:sz w:val="22"/>
          <w:szCs w:val="22"/>
        </w:rPr>
      </w:pPr>
      <w:r>
        <w:rPr>
          <w:rFonts w:ascii="Arial" w:hAnsi="Arial" w:cs="Arial"/>
          <w:sz w:val="22"/>
          <w:szCs w:val="22"/>
        </w:rPr>
        <w:t>*Source/sources of funding for *my/our tender *is/are as follows:</w:t>
      </w:r>
    </w:p>
    <w:p w:rsidR="00801D8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w:t>
      </w: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jc w:val="both"/>
        <w:rPr>
          <w:rFonts w:ascii="Arial" w:hAnsi="Arial" w:cs="Arial"/>
          <w:sz w:val="22"/>
          <w:szCs w:val="22"/>
        </w:rPr>
      </w:pPr>
      <w:r w:rsidRPr="00554239">
        <w:rPr>
          <w:rFonts w:ascii="Arial" w:hAnsi="Arial" w:cs="Arial"/>
          <w:sz w:val="22"/>
          <w:szCs w:val="22"/>
        </w:rPr>
        <w:t>*I/We, understand that the Council do not bind themselves to accept the highest or any tender or part of a tender that they may receive and that this tender remains open for acceptance within three months of the date of receipt of tenders.</w:t>
      </w:r>
    </w:p>
    <w:p w:rsidR="00801D89" w:rsidRPr="00554239" w:rsidRDefault="00801D89" w:rsidP="00801D89">
      <w:pPr>
        <w:tabs>
          <w:tab w:val="left" w:pos="900"/>
          <w:tab w:val="left" w:pos="3600"/>
        </w:tabs>
        <w:spacing w:line="240" w:lineRule="atLeast"/>
        <w:jc w:val="both"/>
        <w:rPr>
          <w:rFonts w:ascii="Arial" w:hAnsi="Arial" w:cs="Arial"/>
          <w:sz w:val="22"/>
          <w:szCs w:val="22"/>
        </w:rPr>
      </w:pPr>
    </w:p>
    <w:p w:rsidR="00801D89" w:rsidRPr="00554239" w:rsidRDefault="00801D89" w:rsidP="00801D89">
      <w:pPr>
        <w:pStyle w:val="BodyText"/>
        <w:tabs>
          <w:tab w:val="left" w:pos="900"/>
          <w:tab w:val="left" w:pos="3600"/>
        </w:tabs>
        <w:spacing w:line="240" w:lineRule="atLeast"/>
        <w:jc w:val="both"/>
        <w:rPr>
          <w:rFonts w:cs="Arial"/>
          <w:szCs w:val="22"/>
        </w:rPr>
      </w:pPr>
      <w:r w:rsidRPr="00554239">
        <w:rPr>
          <w:rFonts w:cs="Arial"/>
          <w:szCs w:val="22"/>
        </w:rPr>
        <w:t xml:space="preserve">*I/We, undertake in the event of your acceptance to execute with you an agreement embodying all the conditions and terms contained in this offer within twenty eight days of being requested so to do by the </w:t>
      </w:r>
      <w:r>
        <w:rPr>
          <w:rFonts w:cs="Arial"/>
          <w:szCs w:val="22"/>
        </w:rPr>
        <w:t>Legal Services Manager.</w:t>
      </w:r>
      <w:r w:rsidRPr="00554239">
        <w:rPr>
          <w:rFonts w:cs="Arial"/>
          <w:szCs w:val="22"/>
        </w:rPr>
        <w:t xml:space="preserve"> </w:t>
      </w:r>
    </w:p>
    <w:p w:rsidR="00801D89" w:rsidRPr="00554239" w:rsidRDefault="00801D89" w:rsidP="00801D89">
      <w:pPr>
        <w:pStyle w:val="BodyText"/>
        <w:tabs>
          <w:tab w:val="left" w:pos="900"/>
          <w:tab w:val="left" w:pos="3600"/>
        </w:tabs>
        <w:spacing w:line="240" w:lineRule="atLeast"/>
        <w:jc w:val="both"/>
        <w:rPr>
          <w:rFonts w:cs="Arial"/>
          <w:szCs w:val="22"/>
        </w:rPr>
      </w:pPr>
    </w:p>
    <w:p w:rsidR="00801D89" w:rsidRPr="00554239" w:rsidRDefault="00801D89" w:rsidP="00801D89">
      <w:pPr>
        <w:spacing w:line="-240" w:lineRule="auto"/>
        <w:jc w:val="both"/>
        <w:rPr>
          <w:rFonts w:ascii="Arial" w:hAnsi="Arial" w:cs="Arial"/>
          <w:sz w:val="22"/>
          <w:szCs w:val="22"/>
        </w:rPr>
      </w:pPr>
      <w:r w:rsidRPr="00554239">
        <w:rPr>
          <w:rFonts w:ascii="Arial" w:hAnsi="Arial" w:cs="Arial"/>
          <w:sz w:val="22"/>
          <w:szCs w:val="22"/>
        </w:rPr>
        <w:t xml:space="preserve">*I/We understand and accept that the Council will evaluate and choose the winning bidder as set out in the </w:t>
      </w:r>
      <w:r w:rsidR="006C57DA">
        <w:rPr>
          <w:rFonts w:ascii="Arial" w:hAnsi="Arial" w:cs="Arial"/>
          <w:sz w:val="22"/>
          <w:szCs w:val="22"/>
        </w:rPr>
        <w:t xml:space="preserve">Assessment of Tenders and </w:t>
      </w:r>
      <w:r w:rsidRPr="006C57DA">
        <w:rPr>
          <w:rFonts w:ascii="Arial" w:hAnsi="Arial" w:cs="Arial"/>
          <w:sz w:val="22"/>
          <w:szCs w:val="22"/>
        </w:rPr>
        <w:t>Instructions to Tenderers</w:t>
      </w:r>
      <w:r w:rsidRPr="00554239">
        <w:rPr>
          <w:rFonts w:ascii="Arial" w:hAnsi="Arial" w:cs="Arial"/>
          <w:i/>
          <w:sz w:val="22"/>
          <w:szCs w:val="22"/>
        </w:rPr>
        <w:t xml:space="preserve"> </w:t>
      </w:r>
      <w:r w:rsidR="006C57DA">
        <w:rPr>
          <w:rFonts w:ascii="Arial" w:hAnsi="Arial" w:cs="Arial"/>
          <w:sz w:val="22"/>
          <w:szCs w:val="22"/>
        </w:rPr>
        <w:t>available on the website.</w:t>
      </w:r>
    </w:p>
    <w:p w:rsidR="00801D89" w:rsidRPr="00554239" w:rsidRDefault="00801D89" w:rsidP="00801D89">
      <w:pPr>
        <w:pStyle w:val="BodyText"/>
        <w:tabs>
          <w:tab w:val="left" w:pos="900"/>
          <w:tab w:val="left" w:pos="3600"/>
        </w:tabs>
        <w:spacing w:line="240" w:lineRule="atLeast"/>
        <w:jc w:val="both"/>
        <w:rPr>
          <w:rFonts w:cs="Arial"/>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 xml:space="preserve">  </w:t>
      </w: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 xml:space="preserve"> Signature.....................................................(Print Name:....................................................)</w:t>
      </w:r>
    </w:p>
    <w:p w:rsidR="00801D89" w:rsidRPr="00554239" w:rsidRDefault="00801D89" w:rsidP="00801D89">
      <w:pPr>
        <w:tabs>
          <w:tab w:val="left" w:pos="7200"/>
        </w:tabs>
        <w:spacing w:line="240" w:lineRule="atLeast"/>
        <w:rPr>
          <w:rFonts w:ascii="Arial" w:hAnsi="Arial" w:cs="Arial"/>
          <w:sz w:val="22"/>
          <w:szCs w:val="22"/>
        </w:rPr>
      </w:pPr>
      <w:r w:rsidRPr="00554239">
        <w:rPr>
          <w:rFonts w:ascii="Arial" w:hAnsi="Arial" w:cs="Arial"/>
          <w:sz w:val="22"/>
          <w:szCs w:val="22"/>
        </w:rPr>
        <w:tab/>
      </w: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on behalf of..........................................................................................</w:t>
      </w: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ab/>
      </w:r>
      <w:r w:rsidRPr="00554239">
        <w:rPr>
          <w:rFonts w:ascii="Arial" w:hAnsi="Arial" w:cs="Arial"/>
          <w:sz w:val="22"/>
          <w:szCs w:val="22"/>
        </w:rPr>
        <w:tab/>
        <w:t>Address................................................................................................</w:t>
      </w:r>
    </w:p>
    <w:p w:rsidR="00801D89" w:rsidRPr="00554239" w:rsidRDefault="00801D89" w:rsidP="00801D89">
      <w:pPr>
        <w:tabs>
          <w:tab w:val="left" w:pos="900"/>
          <w:tab w:val="left" w:pos="3600"/>
        </w:tabs>
        <w:spacing w:line="240" w:lineRule="atLeast"/>
        <w:rPr>
          <w:rFonts w:ascii="Arial" w:hAnsi="Arial" w:cs="Arial"/>
          <w:sz w:val="22"/>
          <w:szCs w:val="22"/>
        </w:rPr>
      </w:pPr>
    </w:p>
    <w:p w:rsidR="00801D89" w:rsidRPr="00554239" w:rsidRDefault="00801D89" w:rsidP="00801D89">
      <w:pPr>
        <w:tabs>
          <w:tab w:val="left" w:pos="900"/>
          <w:tab w:val="left" w:pos="3600"/>
        </w:tabs>
        <w:spacing w:line="240" w:lineRule="atLeast"/>
        <w:rPr>
          <w:rFonts w:ascii="Arial" w:hAnsi="Arial" w:cs="Arial"/>
          <w:sz w:val="22"/>
          <w:szCs w:val="22"/>
        </w:rPr>
      </w:pPr>
      <w:r w:rsidRPr="00554239">
        <w:rPr>
          <w:rFonts w:ascii="Arial" w:hAnsi="Arial" w:cs="Arial"/>
          <w:sz w:val="22"/>
          <w:szCs w:val="22"/>
        </w:rPr>
        <w:tab/>
      </w:r>
      <w:r w:rsidRPr="00554239">
        <w:rPr>
          <w:rFonts w:ascii="Arial" w:hAnsi="Arial" w:cs="Arial"/>
          <w:sz w:val="22"/>
          <w:szCs w:val="22"/>
        </w:rPr>
        <w:tab/>
        <w:t>............................................................................................................</w:t>
      </w:r>
    </w:p>
    <w:p w:rsidR="00801D89" w:rsidRDefault="00801D89" w:rsidP="00801D89">
      <w:pPr>
        <w:tabs>
          <w:tab w:val="left" w:pos="900"/>
          <w:tab w:val="left" w:pos="3600"/>
        </w:tabs>
        <w:spacing w:line="240" w:lineRule="atLeast"/>
        <w:jc w:val="both"/>
        <w:rPr>
          <w:rFonts w:ascii="Arial" w:hAnsi="Arial" w:cs="Arial"/>
          <w:sz w:val="22"/>
          <w:szCs w:val="22"/>
        </w:rPr>
      </w:pPr>
      <w:r w:rsidRPr="006E46FC">
        <w:rPr>
          <w:rFonts w:ascii="Arial" w:hAnsi="Arial" w:cs="Arial"/>
          <w:b/>
          <w:sz w:val="22"/>
          <w:szCs w:val="22"/>
        </w:rPr>
        <w:t xml:space="preserve">NOTE: </w:t>
      </w:r>
      <w:r>
        <w:rPr>
          <w:rFonts w:ascii="Arial" w:hAnsi="Arial" w:cs="Arial"/>
          <w:sz w:val="22"/>
          <w:szCs w:val="22"/>
        </w:rPr>
        <w:t>In addition to this form of tender and anti collusion certificate all tenderers must include a proposal for the f</w:t>
      </w:r>
      <w:r w:rsidR="006C57DA">
        <w:rPr>
          <w:rFonts w:ascii="Arial" w:hAnsi="Arial" w:cs="Arial"/>
          <w:sz w:val="22"/>
          <w:szCs w:val="22"/>
        </w:rPr>
        <w:t>uture use of the site</w:t>
      </w:r>
      <w:bookmarkStart w:id="0" w:name="_GoBack"/>
      <w:bookmarkEnd w:id="0"/>
      <w:r>
        <w:rPr>
          <w:rFonts w:ascii="Arial" w:hAnsi="Arial" w:cs="Arial"/>
          <w:sz w:val="22"/>
          <w:szCs w:val="22"/>
        </w:rPr>
        <w:t>.</w:t>
      </w:r>
    </w:p>
    <w:p w:rsidR="00801D89" w:rsidRDefault="00801D89" w:rsidP="00801D89">
      <w:pPr>
        <w:tabs>
          <w:tab w:val="left" w:pos="900"/>
          <w:tab w:val="left" w:pos="3600"/>
        </w:tabs>
        <w:spacing w:line="240" w:lineRule="atLeast"/>
        <w:jc w:val="both"/>
        <w:rPr>
          <w:rFonts w:ascii="Arial" w:hAnsi="Arial" w:cs="Arial"/>
          <w:sz w:val="22"/>
          <w:szCs w:val="22"/>
        </w:rPr>
      </w:pPr>
    </w:p>
    <w:p w:rsidR="004A1DCB" w:rsidRDefault="004A1DCB"/>
    <w:sectPr w:rsidR="004A1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89" w:rsidRDefault="00801D89" w:rsidP="00801D89">
      <w:r>
        <w:separator/>
      </w:r>
    </w:p>
  </w:endnote>
  <w:endnote w:type="continuationSeparator" w:id="0">
    <w:p w:rsidR="00801D89" w:rsidRDefault="00801D89" w:rsidP="0080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89" w:rsidRDefault="00801D89" w:rsidP="00801D89">
      <w:r>
        <w:separator/>
      </w:r>
    </w:p>
  </w:footnote>
  <w:footnote w:type="continuationSeparator" w:id="0">
    <w:p w:rsidR="00801D89" w:rsidRDefault="00801D89" w:rsidP="00801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89"/>
    <w:rsid w:val="000131FE"/>
    <w:rsid w:val="004A1DCB"/>
    <w:rsid w:val="006C57DA"/>
    <w:rsid w:val="007E0F40"/>
    <w:rsid w:val="00801D89"/>
    <w:rsid w:val="00A6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A675"/>
  <w15:chartTrackingRefBased/>
  <w15:docId w15:val="{47F8AF5B-C117-4B1C-82BA-58A13EF2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8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1D89"/>
  </w:style>
  <w:style w:type="paragraph" w:styleId="Footer">
    <w:name w:val="footer"/>
    <w:basedOn w:val="Normal"/>
    <w:link w:val="FooterChar"/>
    <w:uiPriority w:val="99"/>
    <w:unhideWhenUsed/>
    <w:rsid w:val="00801D8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1D89"/>
  </w:style>
  <w:style w:type="paragraph" w:styleId="BodyText">
    <w:name w:val="Body Text"/>
    <w:basedOn w:val="Normal"/>
    <w:link w:val="BodyTextChar"/>
    <w:rsid w:val="00801D89"/>
    <w:rPr>
      <w:rFonts w:ascii="Arial" w:hAnsi="Arial"/>
      <w:sz w:val="22"/>
    </w:rPr>
  </w:style>
  <w:style w:type="character" w:customStyle="1" w:styleId="BodyTextChar">
    <w:name w:val="Body Text Char"/>
    <w:basedOn w:val="DefaultParagraphFont"/>
    <w:link w:val="BodyText"/>
    <w:rsid w:val="00801D8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F8852E69-85B9-4C93-AAC4-EBCA60709E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Izaac Marshall</dc:creator>
  <cp:keywords/>
  <dc:description/>
  <cp:lastModifiedBy>Jennie Wilkinson</cp:lastModifiedBy>
  <cp:revision>3</cp:revision>
  <dcterms:created xsi:type="dcterms:W3CDTF">2019-10-22T14:34:00Z</dcterms:created>
  <dcterms:modified xsi:type="dcterms:W3CDTF">2019-11-14T14:14:00Z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38cd3338-4828-4a39-b8e9-49bd77a222b6</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9sxB+H3EtK555+xmKzUCWOj0xL/LIpMT</vt:lpwstr>
  </property>
</Properties>
</file>