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FE" w:rsidRPr="002913A2" w:rsidRDefault="00BE37FE" w:rsidP="002913A2">
      <w:pPr>
        <w:jc w:val="center"/>
        <w:rPr>
          <w:b/>
          <w:sz w:val="24"/>
        </w:rPr>
      </w:pPr>
      <w:r w:rsidRPr="002913A2">
        <w:rPr>
          <w:b/>
          <w:sz w:val="24"/>
        </w:rPr>
        <w:t>TENDRING DISTRICT COUNCIL</w:t>
      </w:r>
    </w:p>
    <w:p w:rsidR="00BE37FE" w:rsidRPr="003C5D9C" w:rsidRDefault="00BE37FE" w:rsidP="003C5D9C">
      <w:pPr>
        <w:pStyle w:val="Heading1"/>
      </w:pPr>
    </w:p>
    <w:p w:rsidR="00BE37FE" w:rsidRPr="003C5D9C" w:rsidRDefault="00BE37FE" w:rsidP="003C5D9C">
      <w:pPr>
        <w:pStyle w:val="Heading1"/>
      </w:pPr>
      <w:r w:rsidRPr="003C5D9C">
        <w:t xml:space="preserve">TENDER </w:t>
      </w:r>
      <w:r w:rsidRPr="003C5D9C">
        <w:rPr>
          <w:highlight w:val="yellow"/>
        </w:rPr>
        <w:t>FOR XXXXXXXXXXXX</w:t>
      </w:r>
      <w:r w:rsidR="009032F4" w:rsidRPr="003C5D9C">
        <w:t xml:space="preserve"> – OUR rEF:- </w:t>
      </w:r>
      <w:r w:rsidR="009032F4" w:rsidRPr="003C5D9C">
        <w:rPr>
          <w:highlight w:val="yellow"/>
        </w:rPr>
        <w:t>xxxxxxx</w:t>
      </w:r>
    </w:p>
    <w:p w:rsidR="00BE37FE" w:rsidRPr="00BE37FE" w:rsidRDefault="00BE37FE" w:rsidP="00BE37FE">
      <w:pPr>
        <w:rPr>
          <w:lang w:eastAsia="en-GB"/>
        </w:rPr>
      </w:pPr>
    </w:p>
    <w:p w:rsidR="00BE37FE" w:rsidRPr="003C5D9C" w:rsidRDefault="004340F3" w:rsidP="003C5D9C">
      <w:pPr>
        <w:pStyle w:val="Heading2"/>
      </w:pPr>
      <w:r w:rsidRPr="003C5D9C">
        <w:t>Anti-</w:t>
      </w:r>
      <w:r w:rsidR="00BE37FE" w:rsidRPr="003C5D9C">
        <w:t>Collusi</w:t>
      </w:r>
      <w:r w:rsidRPr="003C5D9C">
        <w:t>on</w:t>
      </w:r>
      <w:r w:rsidR="00BE37FE" w:rsidRPr="003C5D9C">
        <w:t xml:space="preserve"> Tendering Certificate</w:t>
      </w:r>
    </w:p>
    <w:p w:rsidR="00BE37FE" w:rsidRPr="00462589" w:rsidRDefault="00BE37FE" w:rsidP="00BE37FE">
      <w:pPr>
        <w:rPr>
          <w:rFonts w:cs="Arial"/>
          <w:szCs w:val="22"/>
        </w:rPr>
      </w:pPr>
    </w:p>
    <w:p w:rsidR="00BE37FE" w:rsidRPr="00462589" w:rsidRDefault="00BE37FE" w:rsidP="00BE37FE">
      <w:r w:rsidRPr="00462589">
        <w:t>We certify that this is a bone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BE37FE" w:rsidRPr="00462589" w:rsidRDefault="00BE37FE" w:rsidP="00BE37FE"/>
    <w:p w:rsidR="00BE37FE" w:rsidRPr="00462589" w:rsidRDefault="00BE37FE" w:rsidP="00BE37FE">
      <w:pPr>
        <w:ind w:left="1080" w:hanging="540"/>
      </w:pPr>
      <w:r>
        <w:t>a)</w:t>
      </w:r>
      <w:r>
        <w:tab/>
      </w:r>
      <w:r w:rsidRPr="00462589">
        <w:t xml:space="preserve">Communicating </w:t>
      </w:r>
      <w:r w:rsidR="00406B6F">
        <w:t xml:space="preserve">with any party </w:t>
      </w:r>
      <w:r w:rsidRPr="00462589">
        <w:t>the amount or approximate amount of the</w:t>
      </w:r>
      <w:r>
        <w:t xml:space="preserve"> proposed tender, except if specifically allowed and referenced in the tender documentation if required to support / inform </w:t>
      </w:r>
      <w:r w:rsidRPr="00462589">
        <w:t>the preparation of the tender;</w:t>
      </w:r>
    </w:p>
    <w:p w:rsidR="00BE37FE" w:rsidRPr="00462589" w:rsidRDefault="00BE37FE" w:rsidP="00BE37FE">
      <w:pPr>
        <w:ind w:left="1080" w:hanging="540"/>
      </w:pPr>
    </w:p>
    <w:p w:rsidR="00BE37FE" w:rsidRPr="00462589" w:rsidRDefault="00BE37FE" w:rsidP="00BE37FE">
      <w:pPr>
        <w:ind w:left="1080" w:hanging="540"/>
      </w:pPr>
      <w:r>
        <w:t>b)</w:t>
      </w:r>
      <w:r>
        <w:tab/>
      </w:r>
      <w:r w:rsidRPr="00462589">
        <w:t>Entering into any agreement or arrangements with any other p</w:t>
      </w:r>
      <w:r>
        <w:t>arty in respect of that party r</w:t>
      </w:r>
      <w:r w:rsidRPr="00462589">
        <w:t>efrain</w:t>
      </w:r>
      <w:r>
        <w:t>ing</w:t>
      </w:r>
      <w:r w:rsidRPr="00462589">
        <w:t xml:space="preserve"> from tendering or </w:t>
      </w:r>
      <w:r>
        <w:t xml:space="preserve">disclosing </w:t>
      </w:r>
      <w:r w:rsidRPr="00462589">
        <w:t>t</w:t>
      </w:r>
      <w:r>
        <w:t>o another party the</w:t>
      </w:r>
      <w:r w:rsidRPr="00462589">
        <w:t xml:space="preserve"> amount of any tender to be submitted;</w:t>
      </w:r>
    </w:p>
    <w:p w:rsidR="00BE37FE" w:rsidRPr="00462589" w:rsidRDefault="00BE37FE" w:rsidP="00BE37FE">
      <w:pPr>
        <w:ind w:left="1080" w:hanging="540"/>
      </w:pPr>
    </w:p>
    <w:p w:rsidR="00BE37FE" w:rsidRDefault="00BE37FE" w:rsidP="00BE37FE">
      <w:pPr>
        <w:ind w:left="1080" w:hanging="540"/>
      </w:pPr>
      <w:r>
        <w:t>c)</w:t>
      </w:r>
      <w:r>
        <w:tab/>
      </w:r>
      <w:r w:rsidRPr="00462589">
        <w:t>Offering or paying or giving or agreeing to pay or give any sum of money or valuable consideration directly or indirectly to any p</w:t>
      </w:r>
      <w:r w:rsidR="00406B6F">
        <w:t xml:space="preserve">arty </w:t>
      </w:r>
      <w:r w:rsidRPr="00462589">
        <w:t>for doing or having done or causing or having caused to be done in relation to any other tender or proposed tender the said work, any act or thing of the sort described above.</w:t>
      </w:r>
    </w:p>
    <w:p w:rsidR="00BE37FE" w:rsidRDefault="00BE37FE" w:rsidP="00BE37FE">
      <w:pPr>
        <w:ind w:left="1080" w:hanging="540"/>
      </w:pPr>
    </w:p>
    <w:p w:rsidR="00BE37FE" w:rsidRPr="00462589" w:rsidRDefault="00BE37FE" w:rsidP="00BE37FE">
      <w:pPr>
        <w:ind w:left="1080" w:hanging="540"/>
      </w:pPr>
      <w:r>
        <w:t xml:space="preserve">d) </w:t>
      </w:r>
      <w:r>
        <w:tab/>
        <w:t xml:space="preserve">Communicating with any other party in respect of any details that could be seen as having a direct influence on the </w:t>
      </w:r>
      <w:r w:rsidR="004340F3">
        <w:t>tender outcome (this would exclude tender clarification questions / queries which should be conducted in writing in accordance with any instructions set out in the tender documentation)</w:t>
      </w:r>
      <w:r>
        <w:t xml:space="preserve">  </w:t>
      </w:r>
    </w:p>
    <w:p w:rsidR="00BE37FE" w:rsidRPr="00462589" w:rsidRDefault="00BE37FE" w:rsidP="00BE37FE"/>
    <w:p w:rsidR="00BE37FE" w:rsidRPr="00462589" w:rsidRDefault="00BE37FE" w:rsidP="00BE37FE">
      <w:r w:rsidRPr="00462589">
        <w:t>In this Certificate, the word ‘</w:t>
      </w:r>
      <w:r w:rsidR="00406B6F">
        <w:t>party</w:t>
      </w:r>
      <w:r w:rsidRPr="00462589">
        <w:t xml:space="preserve">’ includes any persons </w:t>
      </w:r>
      <w:r w:rsidR="00406B6F">
        <w:t xml:space="preserve">including Council Officers </w:t>
      </w:r>
      <w:r w:rsidRPr="00462589">
        <w:t>and any body or association, corporate or unincorporated; and ‘any agreement or arrangement’ includes any such transaction, formal or informal, and whether legally binding or not.</w:t>
      </w:r>
    </w:p>
    <w:p w:rsidR="00BE37FE" w:rsidRPr="00462589" w:rsidRDefault="00BE37FE" w:rsidP="00BE37FE">
      <w:pPr>
        <w:rPr>
          <w:rFonts w:cs="Arial"/>
        </w:rPr>
      </w:pPr>
    </w:p>
    <w:p w:rsidR="00BE37FE" w:rsidRPr="00462589" w:rsidRDefault="00BE37FE" w:rsidP="00BE37FE">
      <w:pPr>
        <w:rPr>
          <w:rFonts w:cs="Arial"/>
        </w:rPr>
      </w:pPr>
    </w:p>
    <w:tbl>
      <w:tblPr>
        <w:tblW w:w="0" w:type="auto"/>
        <w:tblLayout w:type="fixed"/>
        <w:tblLook w:val="0000" w:firstRow="0" w:lastRow="0" w:firstColumn="0" w:lastColumn="0" w:noHBand="0" w:noVBand="0"/>
        <w:tblDescription w:val="Role= Presentation"/>
      </w:tblPr>
      <w:tblGrid>
        <w:gridCol w:w="2660"/>
        <w:gridCol w:w="5103"/>
      </w:tblGrid>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SIGNED</w:t>
            </w:r>
          </w:p>
        </w:tc>
        <w:tc>
          <w:tcPr>
            <w:tcW w:w="5103" w:type="dxa"/>
            <w:vAlign w:val="center"/>
          </w:tcPr>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Default="00BE37FE" w:rsidP="00B47A15">
            <w:pPr>
              <w:jc w:val="left"/>
              <w:rPr>
                <w:rFonts w:cs="Arial"/>
                <w:b/>
              </w:rPr>
            </w:pPr>
          </w:p>
          <w:p w:rsidR="00BE37FE" w:rsidRPr="00462589" w:rsidRDefault="00BE37FE" w:rsidP="00B47A15">
            <w:pPr>
              <w:jc w:val="left"/>
              <w:rPr>
                <w:rFonts w:cs="Arial"/>
                <w:b/>
              </w:rPr>
            </w:pPr>
            <w:r>
              <w:rPr>
                <w:rFonts w:cs="Arial"/>
                <w:b/>
              </w:rPr>
              <w:t>PRINT NAME</w:t>
            </w:r>
          </w:p>
        </w:tc>
        <w:tc>
          <w:tcPr>
            <w:tcW w:w="5103" w:type="dxa"/>
            <w:vAlign w:val="center"/>
          </w:tcPr>
          <w:p w:rsidR="00BE37FE" w:rsidRDefault="00BE37FE" w:rsidP="00B47A15">
            <w:pPr>
              <w:jc w:val="left"/>
              <w:rPr>
                <w:rFonts w:cs="Arial"/>
              </w:rPr>
            </w:pPr>
          </w:p>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ON BEHALF OF</w:t>
            </w:r>
          </w:p>
        </w:tc>
        <w:tc>
          <w:tcPr>
            <w:tcW w:w="5103" w:type="dxa"/>
            <w:vAlign w:val="center"/>
          </w:tcPr>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Pr>
                <w:rFonts w:cs="Arial"/>
                <w:b/>
              </w:rPr>
              <w:t>PRINT POSITION IN COMPANY</w:t>
            </w:r>
          </w:p>
        </w:tc>
        <w:tc>
          <w:tcPr>
            <w:tcW w:w="5103" w:type="dxa"/>
            <w:vAlign w:val="center"/>
          </w:tcPr>
          <w:p w:rsidR="00BE37FE" w:rsidRPr="00462589" w:rsidRDefault="00BE37FE" w:rsidP="00B47A15">
            <w:pPr>
              <w:jc w:val="left"/>
              <w:rPr>
                <w:rFonts w:cs="Arial"/>
              </w:rPr>
            </w:pPr>
            <w:r w:rsidRPr="00462589">
              <w:rPr>
                <w:rFonts w:cs="Arial"/>
              </w:rPr>
              <w:t>…………………………………………………….</w:t>
            </w:r>
          </w:p>
        </w:tc>
        <w:bookmarkStart w:id="0" w:name="_GoBack"/>
        <w:bookmarkEnd w:id="0"/>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DATE</w:t>
            </w:r>
          </w:p>
        </w:tc>
        <w:tc>
          <w:tcPr>
            <w:tcW w:w="5103" w:type="dxa"/>
            <w:vAlign w:val="center"/>
          </w:tcPr>
          <w:p w:rsidR="00BE37FE" w:rsidRPr="00462589" w:rsidRDefault="00BE37FE" w:rsidP="00B47A15">
            <w:pPr>
              <w:jc w:val="left"/>
              <w:rPr>
                <w:rFonts w:cs="Arial"/>
              </w:rPr>
            </w:pPr>
            <w:r w:rsidRPr="00462589">
              <w:rPr>
                <w:rFonts w:cs="Arial"/>
              </w:rPr>
              <w:t>…………………………………………………….</w:t>
            </w:r>
          </w:p>
        </w:tc>
      </w:tr>
    </w:tbl>
    <w:p w:rsidR="00D96AD1" w:rsidRDefault="00D96AD1">
      <w:pPr>
        <w:rPr>
          <w:rFonts w:cs="Arial"/>
        </w:rPr>
      </w:pPr>
    </w:p>
    <w:p w:rsidR="00B475F3" w:rsidRDefault="00B475F3">
      <w:pPr>
        <w:rPr>
          <w:rFonts w:cs="Arial"/>
        </w:rPr>
      </w:pPr>
    </w:p>
    <w:p w:rsidR="00B475F3" w:rsidRPr="00B475F3" w:rsidRDefault="00B475F3">
      <w:pPr>
        <w:rPr>
          <w:rFonts w:cs="Arial"/>
          <w:sz w:val="16"/>
          <w:szCs w:val="16"/>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B475F3">
        <w:rPr>
          <w:rFonts w:cs="Arial"/>
          <w:sz w:val="16"/>
          <w:szCs w:val="16"/>
        </w:rPr>
        <w:t>February 2018</w:t>
      </w:r>
    </w:p>
    <w:sectPr w:rsidR="00B475F3" w:rsidRPr="00B475F3" w:rsidSect="004340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FB" w:rsidRDefault="003F4AFB" w:rsidP="00BE37FE">
      <w:r>
        <w:separator/>
      </w:r>
    </w:p>
  </w:endnote>
  <w:endnote w:type="continuationSeparator" w:id="0">
    <w:p w:rsidR="003F4AFB" w:rsidRDefault="003F4AFB" w:rsidP="00B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FB" w:rsidRDefault="003F4AFB" w:rsidP="00BE37FE">
      <w:r>
        <w:separator/>
      </w:r>
    </w:p>
  </w:footnote>
  <w:footnote w:type="continuationSeparator" w:id="0">
    <w:p w:rsidR="003F4AFB" w:rsidRDefault="003F4AFB" w:rsidP="00BE3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FE"/>
    <w:rsid w:val="000E63EE"/>
    <w:rsid w:val="001D7EB0"/>
    <w:rsid w:val="002913A2"/>
    <w:rsid w:val="003C5D9C"/>
    <w:rsid w:val="003F4AFB"/>
    <w:rsid w:val="00406B6F"/>
    <w:rsid w:val="004340F3"/>
    <w:rsid w:val="005919A3"/>
    <w:rsid w:val="009032F4"/>
    <w:rsid w:val="00B475F3"/>
    <w:rsid w:val="00BE37FE"/>
    <w:rsid w:val="00D9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70C5B05-4D23-43CA-9853-0985B717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FE"/>
    <w:pPr>
      <w:tabs>
        <w:tab w:val="left" w:pos="4711"/>
      </w:tabs>
      <w:autoSpaceDE w:val="0"/>
      <w:autoSpaceDN w:val="0"/>
      <w:adjustRightInd w:val="0"/>
      <w:spacing w:before="0" w:beforeAutospacing="0" w:after="0" w:afterAutospacing="0"/>
      <w:jc w:val="both"/>
    </w:pPr>
    <w:rPr>
      <w:rFonts w:ascii="Arial" w:eastAsia="Times New Roman" w:hAnsi="Arial" w:cs="Times New Roman"/>
      <w:szCs w:val="24"/>
    </w:rPr>
  </w:style>
  <w:style w:type="paragraph" w:styleId="Heading1">
    <w:name w:val="heading 1"/>
    <w:basedOn w:val="LBHEADING"/>
    <w:next w:val="Normal"/>
    <w:link w:val="Heading1Char"/>
    <w:uiPriority w:val="9"/>
    <w:qFormat/>
    <w:rsid w:val="003C5D9C"/>
    <w:pPr>
      <w:jc w:val="center"/>
      <w:outlineLvl w:val="0"/>
    </w:pPr>
  </w:style>
  <w:style w:type="paragraph" w:styleId="Heading2">
    <w:name w:val="heading 2"/>
    <w:basedOn w:val="lbHeading0"/>
    <w:next w:val="Normal"/>
    <w:link w:val="Heading2Char"/>
    <w:uiPriority w:val="9"/>
    <w:unhideWhenUsed/>
    <w:qFormat/>
    <w:rsid w:val="003C5D9C"/>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7FE"/>
    <w:pPr>
      <w:tabs>
        <w:tab w:val="clear" w:pos="4711"/>
        <w:tab w:val="center" w:pos="4513"/>
        <w:tab w:val="right" w:pos="9026"/>
      </w:tabs>
      <w:autoSpaceDE/>
      <w:autoSpaceDN/>
      <w:adjustRightInd/>
      <w:spacing w:beforeAutospacing="1" w:afterAutospacing="1"/>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E37FE"/>
  </w:style>
  <w:style w:type="paragraph" w:styleId="Footer">
    <w:name w:val="footer"/>
    <w:basedOn w:val="Normal"/>
    <w:link w:val="FooterChar"/>
    <w:uiPriority w:val="99"/>
    <w:unhideWhenUsed/>
    <w:rsid w:val="00BE37FE"/>
    <w:pPr>
      <w:tabs>
        <w:tab w:val="clear" w:pos="4711"/>
        <w:tab w:val="center" w:pos="4513"/>
        <w:tab w:val="right" w:pos="9026"/>
      </w:tabs>
      <w:autoSpaceDE/>
      <w:autoSpaceDN/>
      <w:adjustRightInd/>
      <w:spacing w:beforeAutospacing="1" w:afterAutospacing="1"/>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BE37FE"/>
  </w:style>
  <w:style w:type="paragraph" w:customStyle="1" w:styleId="lbHeading0">
    <w:name w:val="lb Heading"/>
    <w:basedOn w:val="Normal"/>
    <w:next w:val="Normal"/>
    <w:rsid w:val="00BE37FE"/>
    <w:pPr>
      <w:tabs>
        <w:tab w:val="clear" w:pos="4711"/>
      </w:tabs>
      <w:autoSpaceDE/>
      <w:autoSpaceDN/>
      <w:adjustRightInd/>
      <w:jc w:val="left"/>
    </w:pPr>
    <w:rPr>
      <w:rFonts w:cs="Arial"/>
      <w:b/>
      <w:szCs w:val="22"/>
      <w:lang w:eastAsia="en-GB"/>
    </w:rPr>
  </w:style>
  <w:style w:type="paragraph" w:customStyle="1" w:styleId="LBHEADING">
    <w:name w:val="LB HEADING"/>
    <w:basedOn w:val="Normal"/>
    <w:next w:val="Normal"/>
    <w:rsid w:val="00BE37FE"/>
    <w:pPr>
      <w:tabs>
        <w:tab w:val="clear" w:pos="4711"/>
      </w:tabs>
      <w:autoSpaceDE/>
      <w:autoSpaceDN/>
      <w:adjustRightInd/>
      <w:jc w:val="left"/>
    </w:pPr>
    <w:rPr>
      <w:rFonts w:ascii="Arial Bold" w:hAnsi="Arial Bold" w:cs="Arial"/>
      <w:b/>
      <w:caps/>
      <w:sz w:val="24"/>
      <w:szCs w:val="22"/>
      <w:lang w:eastAsia="en-GB"/>
    </w:rPr>
  </w:style>
  <w:style w:type="character" w:customStyle="1" w:styleId="Heading1Char">
    <w:name w:val="Heading 1 Char"/>
    <w:basedOn w:val="DefaultParagraphFont"/>
    <w:link w:val="Heading1"/>
    <w:uiPriority w:val="9"/>
    <w:rsid w:val="003C5D9C"/>
    <w:rPr>
      <w:rFonts w:ascii="Arial Bold" w:eastAsia="Times New Roman" w:hAnsi="Arial Bold" w:cs="Arial"/>
      <w:b/>
      <w:caps/>
      <w:sz w:val="24"/>
      <w:lang w:eastAsia="en-GB"/>
    </w:rPr>
  </w:style>
  <w:style w:type="character" w:customStyle="1" w:styleId="Heading2Char">
    <w:name w:val="Heading 2 Char"/>
    <w:basedOn w:val="DefaultParagraphFont"/>
    <w:link w:val="Heading2"/>
    <w:uiPriority w:val="9"/>
    <w:rsid w:val="003C5D9C"/>
    <w:rPr>
      <w:rFonts w:ascii="Arial" w:eastAsia="Times New Roman"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EF5E-D45C-4847-B8A5-4CB69E0C046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1416B81-BA6E-4944-BC72-E10F340E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Barrett</dc:creator>
  <cp:lastModifiedBy>Jade Eden</cp:lastModifiedBy>
  <cp:revision>6</cp:revision>
  <dcterms:created xsi:type="dcterms:W3CDTF">2017-03-23T10:40:00Z</dcterms:created>
  <dcterms:modified xsi:type="dcterms:W3CDTF">2021-10-06T10:19:00Z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c30e0946-373f-4d53-870c-c907adb12698</vt:lpwstr>
  </property>
  <property fmtid="{D5CDD505-2E9C-101B-9397-08002B2CF9AE}" pid="3" name="bjSaver">
    <vt:lpwstr>sXV6syaT6IOHkMyYhT5XcDOkiP0m6ysD</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MSIP_Label_30ea4b63-05c9-4b69-b149-a7ea1af381a6_Enabled">
    <vt:lpwstr>true</vt:lpwstr>
  </property>
  <property fmtid="{D5CDD505-2E9C-101B-9397-08002B2CF9AE}" pid="9" name="MSIP_Label_30ea4b63-05c9-4b69-b149-a7ea1af381a6_SetDate">
    <vt:lpwstr>2021-09-28T10:01:35Z</vt:lpwstr>
  </property>
  <property fmtid="{D5CDD505-2E9C-101B-9397-08002B2CF9AE}" pid="10" name="MSIP_Label_30ea4b63-05c9-4b69-b149-a7ea1af381a6_Method">
    <vt:lpwstr>Standard</vt:lpwstr>
  </property>
  <property fmtid="{D5CDD505-2E9C-101B-9397-08002B2CF9AE}" pid="11" name="MSIP_Label_30ea4b63-05c9-4b69-b149-a7ea1af381a6_Name">
    <vt:lpwstr>Official</vt:lpwstr>
  </property>
  <property fmtid="{D5CDD505-2E9C-101B-9397-08002B2CF9AE}" pid="12" name="MSIP_Label_30ea4b63-05c9-4b69-b149-a7ea1af381a6_SiteId">
    <vt:lpwstr>85a13c52-693e-4c39-bdfa-85c3a9047d15</vt:lpwstr>
  </property>
  <property fmtid="{D5CDD505-2E9C-101B-9397-08002B2CF9AE}" pid="13" name="MSIP_Label_30ea4b63-05c9-4b69-b149-a7ea1af381a6_ActionId">
    <vt:lpwstr>bdfdf804-c335-48af-bb89-d9e0410f9171</vt:lpwstr>
  </property>
  <property fmtid="{D5CDD505-2E9C-101B-9397-08002B2CF9AE}" pid="14" name="MSIP_Label_30ea4b63-05c9-4b69-b149-a7ea1af381a6_ContentBits">
    <vt:lpwstr>0</vt:lpwstr>
  </property>
</Properties>
</file>