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C42" w:rsidRPr="006A0E04" w:rsidRDefault="000D42D4" w:rsidP="003E0C42">
      <w:pPr>
        <w:rPr>
          <w:rFonts w:ascii="Verdana" w:hAnsi="Verdana"/>
          <w:b/>
          <w:sz w:val="24"/>
          <w:szCs w:val="24"/>
        </w:rPr>
      </w:pPr>
      <w:r>
        <w:rPr>
          <w:noProof/>
          <w:lang w:eastAsia="en-GB"/>
        </w:rPr>
        <w:drawing>
          <wp:anchor distT="0" distB="0" distL="114300" distR="114300" simplePos="0" relativeHeight="251662848" behindDoc="0" locked="0" layoutInCell="1" allowOverlap="1">
            <wp:simplePos x="0" y="0"/>
            <wp:positionH relativeFrom="column">
              <wp:posOffset>736600</wp:posOffset>
            </wp:positionH>
            <wp:positionV relativeFrom="paragraph">
              <wp:posOffset>-6350</wp:posOffset>
            </wp:positionV>
            <wp:extent cx="4576445" cy="1886585"/>
            <wp:effectExtent l="0" t="0" r="0" b="0"/>
            <wp:wrapNone/>
            <wp:docPr id="62" name="Picture 62" descr="TENDRING4GROWTH LOGO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NDRING4GROWTH LOGO Cent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6445" cy="188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C42" w:rsidRPr="006A0E04" w:rsidRDefault="003E0C42" w:rsidP="003E0C42">
      <w:pPr>
        <w:rPr>
          <w:rFonts w:ascii="Verdana" w:hAnsi="Verdana"/>
          <w:b/>
          <w:sz w:val="24"/>
          <w:szCs w:val="24"/>
        </w:rPr>
      </w:pPr>
    </w:p>
    <w:p w:rsidR="003E0C42" w:rsidRPr="006A0E04" w:rsidRDefault="003E0C42" w:rsidP="003E0C42">
      <w:pPr>
        <w:rPr>
          <w:rFonts w:ascii="Verdana" w:hAnsi="Verdana"/>
          <w:b/>
          <w:sz w:val="24"/>
          <w:szCs w:val="24"/>
        </w:rPr>
      </w:pPr>
    </w:p>
    <w:p w:rsidR="00681DB4" w:rsidRDefault="00681DB4" w:rsidP="00C53A1F">
      <w:pPr>
        <w:jc w:val="center"/>
        <w:rPr>
          <w:rFonts w:ascii="Verdana" w:hAnsi="Verdana"/>
          <w:b/>
          <w:sz w:val="24"/>
          <w:szCs w:val="24"/>
        </w:rPr>
      </w:pPr>
    </w:p>
    <w:p w:rsidR="00681DB4" w:rsidRDefault="00681DB4" w:rsidP="00C53A1F">
      <w:pPr>
        <w:jc w:val="center"/>
        <w:rPr>
          <w:rFonts w:ascii="Verdana" w:hAnsi="Verdana"/>
          <w:b/>
          <w:sz w:val="24"/>
          <w:szCs w:val="24"/>
        </w:rPr>
      </w:pPr>
    </w:p>
    <w:p w:rsidR="00891522" w:rsidRDefault="00891522" w:rsidP="00C53A1F">
      <w:pPr>
        <w:jc w:val="center"/>
        <w:rPr>
          <w:rFonts w:ascii="Verdana" w:hAnsi="Verdana"/>
          <w:sz w:val="24"/>
          <w:szCs w:val="24"/>
        </w:rPr>
      </w:pPr>
    </w:p>
    <w:p w:rsidR="00891522" w:rsidRDefault="00891522" w:rsidP="00C53A1F">
      <w:pPr>
        <w:jc w:val="center"/>
        <w:rPr>
          <w:rFonts w:ascii="Verdana" w:hAnsi="Verdana"/>
          <w:sz w:val="24"/>
          <w:szCs w:val="24"/>
        </w:rPr>
      </w:pPr>
    </w:p>
    <w:p w:rsidR="00891522" w:rsidRDefault="00891522" w:rsidP="00C53A1F">
      <w:pPr>
        <w:jc w:val="center"/>
        <w:rPr>
          <w:rFonts w:ascii="Verdana" w:hAnsi="Verdana"/>
          <w:sz w:val="24"/>
          <w:szCs w:val="24"/>
        </w:rPr>
      </w:pPr>
    </w:p>
    <w:p w:rsidR="00367B5F" w:rsidRDefault="00367B5F" w:rsidP="00DE4F17">
      <w:pPr>
        <w:jc w:val="center"/>
        <w:rPr>
          <w:rFonts w:ascii="Verdana" w:hAnsi="Verdana"/>
          <w:sz w:val="32"/>
          <w:szCs w:val="32"/>
        </w:rPr>
      </w:pPr>
    </w:p>
    <w:p w:rsidR="00367B5F" w:rsidRDefault="00367B5F" w:rsidP="00DE4F17">
      <w:pPr>
        <w:jc w:val="center"/>
        <w:rPr>
          <w:rFonts w:ascii="Verdana" w:hAnsi="Verdana"/>
          <w:sz w:val="32"/>
          <w:szCs w:val="32"/>
        </w:rPr>
      </w:pPr>
    </w:p>
    <w:p w:rsidR="00367B5F" w:rsidRDefault="00367B5F" w:rsidP="00DE4F17">
      <w:pPr>
        <w:jc w:val="center"/>
        <w:rPr>
          <w:rFonts w:ascii="Verdana" w:hAnsi="Verdana"/>
          <w:sz w:val="32"/>
          <w:szCs w:val="32"/>
        </w:rPr>
      </w:pPr>
    </w:p>
    <w:p w:rsidR="00787844" w:rsidRPr="00C93947" w:rsidRDefault="00787844" w:rsidP="00DC3837">
      <w:pPr>
        <w:jc w:val="center"/>
        <w:rPr>
          <w:rFonts w:ascii="Verdana" w:hAnsi="Verdana"/>
          <w:b/>
          <w:sz w:val="40"/>
          <w:szCs w:val="40"/>
        </w:rPr>
      </w:pPr>
      <w:r w:rsidRPr="00C93947">
        <w:rPr>
          <w:rFonts w:ascii="Verdana" w:hAnsi="Verdana"/>
          <w:b/>
          <w:sz w:val="40"/>
          <w:szCs w:val="40"/>
        </w:rPr>
        <w:t xml:space="preserve">HARWICH &amp; DOVERCOURT </w:t>
      </w:r>
    </w:p>
    <w:p w:rsidR="00DC3837" w:rsidRPr="00C93947" w:rsidRDefault="004554C3" w:rsidP="00DC3837">
      <w:pPr>
        <w:jc w:val="center"/>
        <w:rPr>
          <w:rFonts w:ascii="Verdana" w:hAnsi="Verdana"/>
          <w:sz w:val="40"/>
          <w:szCs w:val="40"/>
        </w:rPr>
      </w:pPr>
      <w:r>
        <w:rPr>
          <w:rFonts w:ascii="Verdana" w:hAnsi="Verdana"/>
          <w:b/>
          <w:sz w:val="40"/>
          <w:szCs w:val="40"/>
        </w:rPr>
        <w:t>BUSINESS G</w:t>
      </w:r>
      <w:r w:rsidR="00DC3837" w:rsidRPr="00C93947">
        <w:rPr>
          <w:rFonts w:ascii="Verdana" w:hAnsi="Verdana"/>
          <w:b/>
          <w:sz w:val="40"/>
          <w:szCs w:val="40"/>
        </w:rPr>
        <w:t>RANT SCHEME</w:t>
      </w:r>
    </w:p>
    <w:p w:rsidR="00DC3837" w:rsidRDefault="00DC3837" w:rsidP="00DC3837">
      <w:pPr>
        <w:jc w:val="center"/>
        <w:rPr>
          <w:rFonts w:ascii="Verdana" w:hAnsi="Verdana"/>
          <w:sz w:val="32"/>
          <w:szCs w:val="32"/>
        </w:rPr>
      </w:pPr>
    </w:p>
    <w:p w:rsidR="00015529" w:rsidRPr="00DC3837" w:rsidRDefault="00015529" w:rsidP="00DC3837">
      <w:pPr>
        <w:jc w:val="center"/>
        <w:rPr>
          <w:rFonts w:ascii="Verdana" w:hAnsi="Verdana"/>
          <w:sz w:val="32"/>
          <w:szCs w:val="32"/>
        </w:rPr>
      </w:pPr>
    </w:p>
    <w:p w:rsidR="00DC3837" w:rsidRPr="00DC3837" w:rsidRDefault="007C7652" w:rsidP="00DC3837">
      <w:pPr>
        <w:jc w:val="center"/>
        <w:rPr>
          <w:rFonts w:ascii="Verdana" w:hAnsi="Verdana"/>
          <w:sz w:val="32"/>
          <w:szCs w:val="32"/>
        </w:rPr>
      </w:pPr>
      <w:r>
        <w:rPr>
          <w:rFonts w:ascii="Verdana" w:hAnsi="Verdana"/>
          <w:sz w:val="32"/>
          <w:szCs w:val="32"/>
        </w:rPr>
        <w:t>T</w:t>
      </w:r>
      <w:r w:rsidR="00DC3837" w:rsidRPr="00DC3837">
        <w:rPr>
          <w:rFonts w:ascii="Verdana" w:hAnsi="Verdana"/>
          <w:sz w:val="32"/>
          <w:szCs w:val="32"/>
        </w:rPr>
        <w:t xml:space="preserve">o coincide with the </w:t>
      </w:r>
    </w:p>
    <w:p w:rsidR="00DC3837" w:rsidRPr="00DC3837" w:rsidRDefault="00DC3837" w:rsidP="00DC3837">
      <w:pPr>
        <w:jc w:val="center"/>
        <w:rPr>
          <w:rFonts w:ascii="Verdana" w:hAnsi="Verdana"/>
          <w:sz w:val="32"/>
          <w:szCs w:val="32"/>
        </w:rPr>
      </w:pPr>
      <w:r w:rsidRPr="00DC3837">
        <w:rPr>
          <w:rFonts w:ascii="Verdana" w:hAnsi="Verdana"/>
          <w:sz w:val="32"/>
          <w:szCs w:val="32"/>
        </w:rPr>
        <w:t>400</w:t>
      </w:r>
      <w:r w:rsidRPr="00DC3837">
        <w:rPr>
          <w:rFonts w:ascii="Verdana" w:hAnsi="Verdana"/>
          <w:sz w:val="32"/>
          <w:szCs w:val="32"/>
          <w:vertAlign w:val="superscript"/>
        </w:rPr>
        <w:t>th</w:t>
      </w:r>
      <w:r w:rsidRPr="00DC3837">
        <w:rPr>
          <w:rFonts w:ascii="Verdana" w:hAnsi="Verdana"/>
          <w:sz w:val="32"/>
          <w:szCs w:val="32"/>
        </w:rPr>
        <w:t xml:space="preserve"> anniversary of  </w:t>
      </w:r>
    </w:p>
    <w:p w:rsidR="00DC3837" w:rsidRPr="00DC3837" w:rsidRDefault="00DC3837" w:rsidP="00DC3837">
      <w:pPr>
        <w:jc w:val="center"/>
        <w:rPr>
          <w:rFonts w:ascii="Verdana" w:hAnsi="Verdana"/>
          <w:b/>
          <w:sz w:val="40"/>
          <w:szCs w:val="40"/>
        </w:rPr>
      </w:pPr>
      <w:r w:rsidRPr="00DC3837">
        <w:rPr>
          <w:rFonts w:ascii="Verdana" w:hAnsi="Verdana"/>
          <w:b/>
          <w:sz w:val="40"/>
          <w:szCs w:val="40"/>
        </w:rPr>
        <w:t xml:space="preserve">‘The Mayflower’ </w:t>
      </w:r>
    </w:p>
    <w:p w:rsidR="00DC3837" w:rsidRPr="00DC3837" w:rsidRDefault="00DC3837" w:rsidP="00DC3837">
      <w:pPr>
        <w:jc w:val="center"/>
        <w:rPr>
          <w:rFonts w:ascii="Verdana" w:hAnsi="Verdana"/>
          <w:sz w:val="32"/>
          <w:szCs w:val="32"/>
        </w:rPr>
      </w:pPr>
      <w:r w:rsidRPr="00DC3837">
        <w:rPr>
          <w:rFonts w:ascii="Verdana" w:hAnsi="Verdana"/>
          <w:sz w:val="32"/>
          <w:szCs w:val="32"/>
        </w:rPr>
        <w:t xml:space="preserve">sailing to the New World </w:t>
      </w:r>
    </w:p>
    <w:p w:rsidR="00DC3837" w:rsidRPr="00DC3837" w:rsidRDefault="00DC3837" w:rsidP="00DC3837">
      <w:pPr>
        <w:jc w:val="center"/>
        <w:rPr>
          <w:rFonts w:ascii="Verdana" w:hAnsi="Verdana"/>
          <w:sz w:val="32"/>
          <w:szCs w:val="32"/>
        </w:rPr>
      </w:pPr>
      <w:r w:rsidRPr="00DC3837">
        <w:rPr>
          <w:rFonts w:ascii="Verdana" w:hAnsi="Verdana"/>
          <w:sz w:val="32"/>
          <w:szCs w:val="32"/>
        </w:rPr>
        <w:t xml:space="preserve">Tendring District Council </w:t>
      </w:r>
    </w:p>
    <w:p w:rsidR="00DC3837" w:rsidRPr="00DC3837" w:rsidRDefault="00DC3837" w:rsidP="00DC3837">
      <w:pPr>
        <w:jc w:val="center"/>
        <w:rPr>
          <w:rFonts w:ascii="Verdana" w:hAnsi="Verdana"/>
          <w:sz w:val="32"/>
          <w:szCs w:val="32"/>
        </w:rPr>
      </w:pPr>
      <w:r w:rsidRPr="00DC3837">
        <w:rPr>
          <w:rFonts w:ascii="Verdana" w:hAnsi="Verdana"/>
          <w:sz w:val="32"/>
          <w:szCs w:val="32"/>
        </w:rPr>
        <w:t xml:space="preserve">has launched a </w:t>
      </w:r>
    </w:p>
    <w:p w:rsidR="00DC3837" w:rsidRPr="00DC3837" w:rsidRDefault="00DC3837" w:rsidP="00DC3837">
      <w:pPr>
        <w:jc w:val="center"/>
        <w:rPr>
          <w:rFonts w:ascii="Verdana" w:hAnsi="Verdana"/>
          <w:sz w:val="32"/>
          <w:szCs w:val="32"/>
        </w:rPr>
      </w:pPr>
      <w:r w:rsidRPr="00DC3837">
        <w:rPr>
          <w:rFonts w:ascii="Verdana" w:hAnsi="Verdana"/>
          <w:b/>
          <w:sz w:val="32"/>
          <w:szCs w:val="32"/>
        </w:rPr>
        <w:t>Business Grant Scheme</w:t>
      </w:r>
    </w:p>
    <w:p w:rsidR="00DC3837" w:rsidRPr="00DC3837" w:rsidRDefault="00DC3837" w:rsidP="00DC3837">
      <w:pPr>
        <w:jc w:val="center"/>
        <w:rPr>
          <w:rFonts w:ascii="Verdana" w:hAnsi="Verdana"/>
          <w:sz w:val="32"/>
          <w:szCs w:val="32"/>
        </w:rPr>
      </w:pPr>
      <w:r w:rsidRPr="00DC3837">
        <w:rPr>
          <w:rFonts w:ascii="Verdana" w:hAnsi="Verdana"/>
          <w:sz w:val="32"/>
          <w:szCs w:val="32"/>
        </w:rPr>
        <w:t xml:space="preserve">to support independent businesses in </w:t>
      </w:r>
    </w:p>
    <w:p w:rsidR="00015529" w:rsidRDefault="00DC3837" w:rsidP="00BB49A9">
      <w:pPr>
        <w:jc w:val="center"/>
        <w:rPr>
          <w:rFonts w:ascii="Verdana" w:hAnsi="Verdana"/>
          <w:sz w:val="32"/>
          <w:szCs w:val="32"/>
        </w:rPr>
      </w:pPr>
      <w:r w:rsidRPr="00DC3837">
        <w:rPr>
          <w:rFonts w:ascii="Verdana" w:hAnsi="Verdana"/>
          <w:sz w:val="32"/>
          <w:szCs w:val="32"/>
        </w:rPr>
        <w:t xml:space="preserve">Harwich and Dovercourt </w:t>
      </w:r>
    </w:p>
    <w:p w:rsidR="00121E99" w:rsidRDefault="00121E99" w:rsidP="00C53A1F">
      <w:pPr>
        <w:jc w:val="center"/>
        <w:rPr>
          <w:rFonts w:ascii="Verdana" w:hAnsi="Verdana"/>
          <w:b/>
          <w:sz w:val="28"/>
          <w:szCs w:val="28"/>
        </w:rPr>
      </w:pPr>
    </w:p>
    <w:p w:rsidR="00015529" w:rsidRDefault="00015529" w:rsidP="00C53A1F">
      <w:pPr>
        <w:jc w:val="center"/>
        <w:rPr>
          <w:rFonts w:ascii="Verdana" w:hAnsi="Verdana"/>
          <w:b/>
          <w:sz w:val="28"/>
          <w:szCs w:val="28"/>
        </w:rPr>
      </w:pPr>
    </w:p>
    <w:p w:rsidR="00015529" w:rsidRDefault="00015529" w:rsidP="00C53A1F">
      <w:pPr>
        <w:jc w:val="center"/>
        <w:rPr>
          <w:rFonts w:ascii="Verdana" w:hAnsi="Verdana"/>
          <w:b/>
          <w:sz w:val="28"/>
          <w:szCs w:val="28"/>
        </w:rPr>
      </w:pPr>
    </w:p>
    <w:p w:rsidR="00015529" w:rsidRPr="00C3110B" w:rsidRDefault="00015529" w:rsidP="00C53A1F">
      <w:pPr>
        <w:jc w:val="center"/>
        <w:rPr>
          <w:rFonts w:ascii="Verdana" w:hAnsi="Verdana"/>
          <w:b/>
          <w:sz w:val="28"/>
          <w:szCs w:val="28"/>
        </w:rPr>
      </w:pPr>
    </w:p>
    <w:p w:rsidR="004515A9" w:rsidRDefault="004515A9" w:rsidP="004515A9">
      <w:pPr>
        <w:jc w:val="center"/>
        <w:rPr>
          <w:rFonts w:ascii="Verdana" w:hAnsi="Verdana"/>
          <w:sz w:val="28"/>
          <w:szCs w:val="28"/>
        </w:rPr>
      </w:pPr>
    </w:p>
    <w:p w:rsidR="004515A9" w:rsidRPr="004515A9" w:rsidRDefault="004515A9" w:rsidP="004515A9">
      <w:pPr>
        <w:jc w:val="center"/>
        <w:rPr>
          <w:rFonts w:ascii="Verdana" w:hAnsi="Verdana"/>
          <w:sz w:val="28"/>
          <w:szCs w:val="28"/>
        </w:rPr>
      </w:pPr>
      <w:r w:rsidRPr="004515A9">
        <w:rPr>
          <w:rFonts w:ascii="Verdana" w:hAnsi="Verdana"/>
          <w:sz w:val="28"/>
          <w:szCs w:val="28"/>
        </w:rPr>
        <w:t xml:space="preserve">For further </w:t>
      </w:r>
      <w:r>
        <w:rPr>
          <w:rFonts w:ascii="Verdana" w:hAnsi="Verdana"/>
          <w:sz w:val="28"/>
          <w:szCs w:val="28"/>
        </w:rPr>
        <w:t xml:space="preserve">information, </w:t>
      </w:r>
      <w:r w:rsidRPr="004515A9">
        <w:rPr>
          <w:rFonts w:ascii="Verdana" w:hAnsi="Verdana"/>
          <w:sz w:val="28"/>
          <w:szCs w:val="28"/>
        </w:rPr>
        <w:t>please e mail</w:t>
      </w:r>
    </w:p>
    <w:p w:rsidR="004515A9" w:rsidRPr="0043485F" w:rsidRDefault="0043485F" w:rsidP="004515A9">
      <w:pPr>
        <w:jc w:val="center"/>
        <w:rPr>
          <w:rFonts w:ascii="Verdana" w:hAnsi="Verdana"/>
          <w:sz w:val="28"/>
          <w:szCs w:val="28"/>
        </w:rPr>
      </w:pPr>
      <w:hyperlink r:id="rId9" w:history="1">
        <w:r w:rsidRPr="0043485F">
          <w:rPr>
            <w:rStyle w:val="Hyperlink"/>
            <w:rFonts w:ascii="Verdana" w:hAnsi="Verdana"/>
            <w:color w:val="auto"/>
            <w:sz w:val="28"/>
            <w:szCs w:val="28"/>
          </w:rPr>
          <w:t>business.advice@tendringdc.gov.uk</w:t>
        </w:r>
      </w:hyperlink>
      <w:r w:rsidRPr="0043485F">
        <w:rPr>
          <w:rFonts w:ascii="Verdana" w:hAnsi="Verdana"/>
          <w:sz w:val="28"/>
          <w:szCs w:val="28"/>
        </w:rPr>
        <w:t xml:space="preserve">  </w:t>
      </w:r>
    </w:p>
    <w:p w:rsidR="00C3110B" w:rsidRDefault="004554C3" w:rsidP="004515A9">
      <w:pPr>
        <w:jc w:val="center"/>
        <w:rPr>
          <w:rFonts w:ascii="Verdana" w:hAnsi="Verdana"/>
          <w:sz w:val="28"/>
          <w:szCs w:val="28"/>
        </w:rPr>
      </w:pPr>
      <w:r>
        <w:rPr>
          <w:rFonts w:ascii="Verdana" w:hAnsi="Verdana"/>
          <w:sz w:val="28"/>
          <w:szCs w:val="28"/>
        </w:rPr>
        <w:t>or telephone</w:t>
      </w:r>
      <w:r w:rsidR="004515A9" w:rsidRPr="004515A9">
        <w:rPr>
          <w:rFonts w:ascii="Verdana" w:hAnsi="Verdana"/>
          <w:sz w:val="28"/>
          <w:szCs w:val="28"/>
        </w:rPr>
        <w:t>: 01255 686139</w:t>
      </w:r>
    </w:p>
    <w:p w:rsidR="00DC3837" w:rsidRDefault="00DC3837" w:rsidP="00891522">
      <w:pPr>
        <w:jc w:val="center"/>
        <w:rPr>
          <w:rFonts w:ascii="Verdana" w:hAnsi="Verdana"/>
          <w:sz w:val="28"/>
          <w:szCs w:val="28"/>
        </w:rPr>
      </w:pPr>
    </w:p>
    <w:p w:rsidR="00DC3837" w:rsidRDefault="00DC3837" w:rsidP="00891522">
      <w:pPr>
        <w:jc w:val="center"/>
        <w:rPr>
          <w:rFonts w:ascii="Verdana" w:hAnsi="Verdana"/>
          <w:sz w:val="28"/>
          <w:szCs w:val="28"/>
        </w:rPr>
      </w:pPr>
    </w:p>
    <w:p w:rsidR="006F2FB9" w:rsidRDefault="000D42D4" w:rsidP="003E0C42">
      <w:pPr>
        <w:pStyle w:val="Title1stpagesub"/>
        <w:spacing w:after="0"/>
        <w:ind w:left="0"/>
        <w:rPr>
          <w:rFonts w:ascii="Verdana" w:hAnsi="Verdana"/>
          <w:color w:val="023C59"/>
          <w:sz w:val="24"/>
          <w:szCs w:val="24"/>
        </w:rPr>
      </w:pPr>
      <w:r>
        <w:rPr>
          <w:noProof/>
          <w:lang w:eastAsia="en-GB"/>
        </w:rPr>
        <w:drawing>
          <wp:anchor distT="0" distB="0" distL="114300" distR="114300" simplePos="0" relativeHeight="251663872" behindDoc="0" locked="0" layoutInCell="1" allowOverlap="1">
            <wp:simplePos x="0" y="0"/>
            <wp:positionH relativeFrom="column">
              <wp:posOffset>276225</wp:posOffset>
            </wp:positionH>
            <wp:positionV relativeFrom="paragraph">
              <wp:posOffset>175895</wp:posOffset>
            </wp:positionV>
            <wp:extent cx="942975" cy="9429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pic:spPr>
                </pic:pic>
              </a:graphicData>
            </a:graphic>
            <wp14:sizeRelH relativeFrom="page">
              <wp14:pctWidth>0</wp14:pctWidth>
            </wp14:sizeRelH>
            <wp14:sizeRelV relativeFrom="page">
              <wp14:pctHeight>0</wp14:pctHeight>
            </wp14:sizeRelV>
          </wp:anchor>
        </w:drawing>
      </w:r>
    </w:p>
    <w:p w:rsidR="00944460" w:rsidRPr="006A0E04" w:rsidRDefault="000D42D4" w:rsidP="003E0C42">
      <w:pPr>
        <w:pStyle w:val="Title1stpagesub"/>
        <w:spacing w:after="0"/>
        <w:ind w:left="0"/>
        <w:rPr>
          <w:rFonts w:ascii="Verdana" w:hAnsi="Verdana"/>
          <w:color w:val="023C59"/>
          <w:sz w:val="24"/>
          <w:szCs w:val="24"/>
        </w:rPr>
      </w:pPr>
      <w:r>
        <w:rPr>
          <w:noProof/>
          <w:lang w:eastAsia="en-GB"/>
        </w:rPr>
        <w:drawing>
          <wp:anchor distT="0" distB="0" distL="114300" distR="114300" simplePos="0" relativeHeight="251657728" behindDoc="0" locked="0" layoutInCell="1" allowOverlap="1">
            <wp:simplePos x="0" y="0"/>
            <wp:positionH relativeFrom="column">
              <wp:posOffset>2248535</wp:posOffset>
            </wp:positionH>
            <wp:positionV relativeFrom="paragraph">
              <wp:posOffset>121285</wp:posOffset>
            </wp:positionV>
            <wp:extent cx="1641475" cy="55118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1475" cy="5511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simplePos x="0" y="0"/>
            <wp:positionH relativeFrom="column">
              <wp:posOffset>4693285</wp:posOffset>
            </wp:positionH>
            <wp:positionV relativeFrom="paragraph">
              <wp:posOffset>64135</wp:posOffset>
            </wp:positionV>
            <wp:extent cx="1018540" cy="857250"/>
            <wp:effectExtent l="0" t="0" r="0" b="0"/>
            <wp:wrapNone/>
            <wp:docPr id="55" name="Picture 55" descr="M400_MAIN_LOGO_STRAP_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400_MAIN_LOGO_STRAP_PROCE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85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C42" w:rsidRPr="006A0E04" w:rsidRDefault="003E0C42" w:rsidP="003E0C42">
      <w:pPr>
        <w:pStyle w:val="Title1stpagesub"/>
        <w:spacing w:after="0"/>
        <w:ind w:left="0"/>
        <w:rPr>
          <w:rFonts w:ascii="Verdana" w:hAnsi="Verdana"/>
          <w:color w:val="023C59"/>
          <w:sz w:val="24"/>
          <w:szCs w:val="24"/>
        </w:rPr>
      </w:pPr>
    </w:p>
    <w:p w:rsidR="006F2FB9" w:rsidRDefault="006F2FB9" w:rsidP="00C53A1F">
      <w:pPr>
        <w:jc w:val="center"/>
        <w:rPr>
          <w:rFonts w:ascii="Verdana" w:hAnsi="Verdana"/>
          <w:b/>
          <w:sz w:val="24"/>
          <w:szCs w:val="24"/>
          <w:u w:val="single"/>
        </w:rPr>
      </w:pPr>
    </w:p>
    <w:p w:rsidR="00681DB4" w:rsidRDefault="00681DB4" w:rsidP="00C53A1F">
      <w:pPr>
        <w:jc w:val="right"/>
        <w:rPr>
          <w:rFonts w:ascii="Verdana" w:hAnsi="Verdana"/>
          <w:sz w:val="24"/>
          <w:szCs w:val="24"/>
        </w:rPr>
      </w:pPr>
    </w:p>
    <w:p w:rsidR="00DE4F17" w:rsidRDefault="00DE4F17" w:rsidP="004A48AA">
      <w:pPr>
        <w:jc w:val="both"/>
        <w:rPr>
          <w:rFonts w:ascii="Verdana" w:hAnsi="Verdana"/>
          <w:b/>
          <w:sz w:val="24"/>
          <w:szCs w:val="24"/>
        </w:rPr>
      </w:pPr>
    </w:p>
    <w:p w:rsidR="007C7652" w:rsidRDefault="007C7652" w:rsidP="004A48AA">
      <w:pPr>
        <w:jc w:val="both"/>
        <w:rPr>
          <w:rFonts w:ascii="Verdana" w:hAnsi="Verdana"/>
          <w:b/>
          <w:sz w:val="24"/>
          <w:szCs w:val="24"/>
        </w:rPr>
      </w:pPr>
    </w:p>
    <w:p w:rsidR="007C7652" w:rsidRPr="00787844" w:rsidRDefault="002356C1" w:rsidP="002356C1">
      <w:pPr>
        <w:rPr>
          <w:rFonts w:ascii="Verdana" w:hAnsi="Verdana"/>
          <w:sz w:val="20"/>
        </w:rPr>
      </w:pPr>
      <w:hyperlink r:id="rId13" w:history="1">
        <w:r w:rsidRPr="00787844">
          <w:rPr>
            <w:rStyle w:val="Hyperlink"/>
            <w:rFonts w:ascii="Verdana" w:hAnsi="Verdana"/>
            <w:sz w:val="20"/>
          </w:rPr>
          <w:t>www.historicharwich.co.uk</w:t>
        </w:r>
      </w:hyperlink>
      <w:r w:rsidR="00787844" w:rsidRPr="00787844">
        <w:rPr>
          <w:rFonts w:ascii="Verdana" w:hAnsi="Verdana"/>
          <w:sz w:val="20"/>
        </w:rPr>
        <w:t xml:space="preserve"> </w:t>
      </w:r>
      <w:r w:rsidR="00787844" w:rsidRPr="00787844">
        <w:rPr>
          <w:rFonts w:ascii="Verdana" w:hAnsi="Verdana"/>
          <w:sz w:val="20"/>
        </w:rPr>
        <w:tab/>
      </w:r>
      <w:r w:rsidR="00787844">
        <w:rPr>
          <w:rFonts w:ascii="Verdana" w:hAnsi="Verdana"/>
          <w:sz w:val="20"/>
        </w:rPr>
        <w:t xml:space="preserve">           </w:t>
      </w:r>
      <w:hyperlink r:id="rId14" w:history="1">
        <w:r w:rsidR="00787844" w:rsidRPr="006F2F92">
          <w:rPr>
            <w:rStyle w:val="Hyperlink"/>
            <w:rFonts w:ascii="Verdana" w:hAnsi="Verdana"/>
            <w:sz w:val="20"/>
          </w:rPr>
          <w:t>www.tendringdc.gov.uk</w:t>
        </w:r>
      </w:hyperlink>
      <w:r w:rsidR="00787844">
        <w:rPr>
          <w:rFonts w:ascii="Verdana" w:hAnsi="Verdana"/>
          <w:sz w:val="20"/>
        </w:rPr>
        <w:t xml:space="preserve"> </w:t>
      </w:r>
      <w:r w:rsidRPr="00787844">
        <w:rPr>
          <w:rFonts w:ascii="Verdana" w:hAnsi="Verdana"/>
          <w:sz w:val="20"/>
        </w:rPr>
        <w:tab/>
      </w:r>
      <w:r w:rsidR="00787844" w:rsidRPr="00787844">
        <w:rPr>
          <w:rFonts w:ascii="Verdana" w:hAnsi="Verdana"/>
          <w:sz w:val="20"/>
        </w:rPr>
        <w:t xml:space="preserve">      </w:t>
      </w:r>
      <w:hyperlink r:id="rId15" w:history="1">
        <w:r w:rsidRPr="00787844">
          <w:rPr>
            <w:rStyle w:val="Hyperlink"/>
            <w:rFonts w:ascii="Verdana" w:hAnsi="Verdana"/>
            <w:sz w:val="20"/>
          </w:rPr>
          <w:t>www.mayflower400uk.org</w:t>
        </w:r>
      </w:hyperlink>
    </w:p>
    <w:p w:rsidR="002356C1" w:rsidRDefault="002356C1" w:rsidP="002356C1">
      <w:pPr>
        <w:jc w:val="center"/>
        <w:rPr>
          <w:rFonts w:ascii="Verdana" w:hAnsi="Verdana"/>
          <w:b/>
          <w:sz w:val="24"/>
          <w:szCs w:val="24"/>
        </w:rPr>
      </w:pPr>
    </w:p>
    <w:p w:rsidR="00787844" w:rsidRDefault="00B12F49" w:rsidP="004A48AA">
      <w:pPr>
        <w:jc w:val="both"/>
        <w:rPr>
          <w:rFonts w:ascii="Verdana" w:hAnsi="Verdana"/>
          <w:b/>
          <w:sz w:val="24"/>
          <w:szCs w:val="24"/>
        </w:rPr>
      </w:pPr>
      <w:r>
        <w:rPr>
          <w:rFonts w:ascii="Verdana" w:hAnsi="Verdana"/>
          <w:b/>
          <w:sz w:val="24"/>
          <w:szCs w:val="24"/>
        </w:rPr>
        <w:lastRenderedPageBreak/>
        <w:t xml:space="preserve">BOUNDARY </w:t>
      </w:r>
      <w:r w:rsidR="00787844">
        <w:rPr>
          <w:rFonts w:ascii="Verdana" w:hAnsi="Verdana"/>
          <w:b/>
          <w:sz w:val="24"/>
          <w:szCs w:val="24"/>
        </w:rPr>
        <w:t xml:space="preserve">MAP </w:t>
      </w:r>
      <w:r w:rsidR="00CF252F">
        <w:rPr>
          <w:rFonts w:ascii="Verdana" w:hAnsi="Verdana"/>
          <w:b/>
          <w:sz w:val="24"/>
          <w:szCs w:val="24"/>
        </w:rPr>
        <w:t xml:space="preserve">FOR </w:t>
      </w:r>
      <w:r w:rsidR="00787844">
        <w:rPr>
          <w:rFonts w:ascii="Verdana" w:hAnsi="Verdana"/>
          <w:b/>
          <w:sz w:val="24"/>
          <w:szCs w:val="24"/>
        </w:rPr>
        <w:t>DOVERCOURT</w:t>
      </w:r>
    </w:p>
    <w:p w:rsidR="00787844" w:rsidRDefault="00787844" w:rsidP="004A48AA">
      <w:pPr>
        <w:jc w:val="both"/>
        <w:rPr>
          <w:rFonts w:ascii="Verdana" w:hAnsi="Verdana"/>
          <w:b/>
          <w:sz w:val="24"/>
          <w:szCs w:val="24"/>
        </w:rPr>
      </w:pPr>
      <w:r>
        <w:rPr>
          <w:rFonts w:ascii="Verdana" w:hAnsi="Verdana"/>
          <w:b/>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0;text-align:left;margin-left:11.55pt;margin-top:5.6pt;width:448.65pt;height:318pt;z-index:251660800">
            <v:imagedata r:id="rId16" o:title=""/>
          </v:shape>
          <o:OLEObject Type="Embed" ProgID="AcroExch.Document.DC" ShapeID="_x0000_s1084" DrawAspect="Content" ObjectID="_1644302627" r:id="rId17"/>
        </w:object>
      </w: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bookmarkStart w:id="0" w:name="_GoBack"/>
    </w:p>
    <w:bookmarkEnd w:id="0"/>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B12F49" w:rsidP="004A48AA">
      <w:pPr>
        <w:jc w:val="both"/>
        <w:rPr>
          <w:rFonts w:ascii="Verdana" w:hAnsi="Verdana"/>
          <w:b/>
          <w:sz w:val="24"/>
          <w:szCs w:val="24"/>
        </w:rPr>
      </w:pPr>
      <w:r>
        <w:rPr>
          <w:rFonts w:ascii="Verdana" w:hAnsi="Verdana"/>
          <w:b/>
          <w:sz w:val="24"/>
          <w:szCs w:val="24"/>
        </w:rPr>
        <w:t xml:space="preserve">BOUNDARY </w:t>
      </w:r>
      <w:r w:rsidR="00787844">
        <w:rPr>
          <w:rFonts w:ascii="Verdana" w:hAnsi="Verdana"/>
          <w:b/>
          <w:sz w:val="24"/>
          <w:szCs w:val="24"/>
        </w:rPr>
        <w:t xml:space="preserve">MAP </w:t>
      </w:r>
      <w:r w:rsidR="00CF252F">
        <w:rPr>
          <w:rFonts w:ascii="Verdana" w:hAnsi="Verdana"/>
          <w:b/>
          <w:sz w:val="24"/>
          <w:szCs w:val="24"/>
        </w:rPr>
        <w:t>FOR</w:t>
      </w:r>
      <w:r w:rsidR="00787844">
        <w:rPr>
          <w:rFonts w:ascii="Verdana" w:hAnsi="Verdana"/>
          <w:b/>
          <w:sz w:val="24"/>
          <w:szCs w:val="24"/>
        </w:rPr>
        <w:t xml:space="preserve"> HARWICH</w:t>
      </w:r>
    </w:p>
    <w:p w:rsidR="00787844" w:rsidRDefault="00787844" w:rsidP="004A48AA">
      <w:pPr>
        <w:jc w:val="both"/>
        <w:rPr>
          <w:rFonts w:ascii="Verdana" w:hAnsi="Verdana"/>
          <w:b/>
          <w:sz w:val="24"/>
          <w:szCs w:val="24"/>
        </w:rPr>
      </w:pPr>
      <w:r>
        <w:rPr>
          <w:rFonts w:ascii="Verdana" w:hAnsi="Verdana"/>
          <w:b/>
          <w:noProof/>
          <w:sz w:val="24"/>
          <w:szCs w:val="24"/>
        </w:rPr>
        <w:object w:dxaOrig="1440" w:dyaOrig="1440">
          <v:shape id="_x0000_s1085" type="#_x0000_t75" style="position:absolute;left:0;text-align:left;margin-left:96.3pt;margin-top:8.55pt;width:272.25pt;height:384.7pt;z-index:251661824">
            <v:imagedata r:id="rId18" o:title=""/>
          </v:shape>
          <o:OLEObject Type="Embed" ProgID="AcroExch.Document.DC" ShapeID="_x0000_s1085" DrawAspect="Content" ObjectID="_1644302628" r:id="rId19"/>
        </w:object>
      </w: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787844" w:rsidRDefault="00787844" w:rsidP="004A48AA">
      <w:pPr>
        <w:jc w:val="both"/>
        <w:rPr>
          <w:rFonts w:ascii="Verdana" w:hAnsi="Verdana"/>
          <w:b/>
          <w:sz w:val="24"/>
          <w:szCs w:val="24"/>
        </w:rPr>
      </w:pPr>
    </w:p>
    <w:p w:rsidR="00AE397F" w:rsidRDefault="00AE397F" w:rsidP="004A48AA">
      <w:pPr>
        <w:jc w:val="both"/>
        <w:rPr>
          <w:rFonts w:ascii="Verdana" w:hAnsi="Verdana"/>
          <w:b/>
          <w:sz w:val="24"/>
          <w:szCs w:val="24"/>
        </w:rPr>
      </w:pPr>
    </w:p>
    <w:p w:rsidR="004A48AA" w:rsidRDefault="00724041" w:rsidP="004A48AA">
      <w:pPr>
        <w:jc w:val="both"/>
        <w:rPr>
          <w:rFonts w:ascii="Verdana" w:hAnsi="Verdana"/>
          <w:b/>
          <w:sz w:val="24"/>
          <w:szCs w:val="24"/>
        </w:rPr>
      </w:pPr>
      <w:r w:rsidRPr="00724041">
        <w:rPr>
          <w:rFonts w:ascii="Verdana" w:hAnsi="Verdana"/>
          <w:b/>
          <w:sz w:val="24"/>
          <w:szCs w:val="24"/>
        </w:rPr>
        <w:lastRenderedPageBreak/>
        <w:t>INTRODUCTION</w:t>
      </w:r>
    </w:p>
    <w:p w:rsidR="00AE397F" w:rsidRPr="00724041" w:rsidRDefault="00AE397F" w:rsidP="004A48AA">
      <w:pPr>
        <w:jc w:val="both"/>
        <w:rPr>
          <w:rFonts w:ascii="Verdana" w:hAnsi="Verdana"/>
          <w:b/>
          <w:sz w:val="24"/>
          <w:szCs w:val="24"/>
        </w:rPr>
      </w:pPr>
    </w:p>
    <w:p w:rsidR="00C3110B" w:rsidRPr="00C3110B" w:rsidRDefault="00C3110B" w:rsidP="00C3110B">
      <w:pPr>
        <w:autoSpaceDE w:val="0"/>
        <w:autoSpaceDN w:val="0"/>
        <w:adjustRightInd w:val="0"/>
        <w:rPr>
          <w:rFonts w:ascii="Verdana" w:hAnsi="Verdana"/>
          <w:sz w:val="24"/>
          <w:szCs w:val="24"/>
        </w:rPr>
      </w:pPr>
      <w:r w:rsidRPr="00C3110B">
        <w:rPr>
          <w:rFonts w:ascii="Verdana" w:hAnsi="Verdana"/>
          <w:b/>
          <w:sz w:val="24"/>
          <w:szCs w:val="24"/>
        </w:rPr>
        <w:t>Tendring District Council</w:t>
      </w:r>
      <w:r w:rsidRPr="00C3110B">
        <w:rPr>
          <w:rFonts w:ascii="Verdana" w:hAnsi="Verdana"/>
          <w:sz w:val="24"/>
          <w:szCs w:val="24"/>
        </w:rPr>
        <w:t xml:space="preserve"> (TDC) has allocated </w:t>
      </w:r>
      <w:r w:rsidRPr="00C3110B">
        <w:rPr>
          <w:rFonts w:ascii="Verdana" w:hAnsi="Verdana"/>
          <w:b/>
          <w:sz w:val="24"/>
          <w:szCs w:val="24"/>
        </w:rPr>
        <w:t>£20,000</w:t>
      </w:r>
      <w:r w:rsidRPr="00C3110B">
        <w:rPr>
          <w:rFonts w:ascii="Verdana" w:hAnsi="Verdana"/>
          <w:sz w:val="24"/>
          <w:szCs w:val="24"/>
        </w:rPr>
        <w:t xml:space="preserve"> in support of a new </w:t>
      </w:r>
      <w:r w:rsidR="00F524CD">
        <w:rPr>
          <w:rFonts w:ascii="Verdana" w:hAnsi="Verdana"/>
          <w:sz w:val="24"/>
          <w:szCs w:val="24"/>
        </w:rPr>
        <w:t>m</w:t>
      </w:r>
      <w:r w:rsidRPr="00C3110B">
        <w:rPr>
          <w:rFonts w:ascii="Verdana" w:hAnsi="Verdana"/>
          <w:sz w:val="24"/>
          <w:szCs w:val="24"/>
        </w:rPr>
        <w:t xml:space="preserve">atch </w:t>
      </w:r>
      <w:r w:rsidR="00F524CD">
        <w:rPr>
          <w:rFonts w:ascii="Verdana" w:hAnsi="Verdana"/>
          <w:sz w:val="24"/>
          <w:szCs w:val="24"/>
        </w:rPr>
        <w:t>f</w:t>
      </w:r>
      <w:r w:rsidRPr="00C3110B">
        <w:rPr>
          <w:rFonts w:ascii="Verdana" w:hAnsi="Verdana"/>
          <w:sz w:val="24"/>
          <w:szCs w:val="24"/>
        </w:rPr>
        <w:t xml:space="preserve">unded </w:t>
      </w:r>
      <w:r w:rsidR="00F524CD">
        <w:rPr>
          <w:rFonts w:ascii="Verdana" w:hAnsi="Verdana"/>
          <w:sz w:val="24"/>
          <w:szCs w:val="24"/>
        </w:rPr>
        <w:t>‘</w:t>
      </w:r>
      <w:r w:rsidRPr="00C3110B">
        <w:rPr>
          <w:rFonts w:ascii="Verdana" w:hAnsi="Verdana"/>
          <w:sz w:val="24"/>
          <w:szCs w:val="24"/>
        </w:rPr>
        <w:t>Business Grant Scheme</w:t>
      </w:r>
      <w:r w:rsidR="00F524CD">
        <w:rPr>
          <w:rFonts w:ascii="Verdana" w:hAnsi="Verdana"/>
          <w:sz w:val="24"/>
          <w:szCs w:val="24"/>
        </w:rPr>
        <w:t>’</w:t>
      </w:r>
      <w:r w:rsidRPr="00C3110B">
        <w:rPr>
          <w:rFonts w:ascii="Verdana" w:hAnsi="Verdana"/>
          <w:sz w:val="24"/>
          <w:szCs w:val="24"/>
        </w:rPr>
        <w:t xml:space="preserve"> aimed at independent businesses in Harwich</w:t>
      </w:r>
      <w:r w:rsidR="00F524CD" w:rsidRPr="00F524CD">
        <w:rPr>
          <w:rFonts w:ascii="Verdana" w:hAnsi="Verdana"/>
          <w:sz w:val="24"/>
          <w:szCs w:val="24"/>
        </w:rPr>
        <w:t xml:space="preserve"> </w:t>
      </w:r>
      <w:r w:rsidR="00F524CD">
        <w:rPr>
          <w:rFonts w:ascii="Verdana" w:hAnsi="Verdana"/>
          <w:sz w:val="24"/>
          <w:szCs w:val="24"/>
        </w:rPr>
        <w:t xml:space="preserve">and </w:t>
      </w:r>
      <w:r w:rsidR="00F524CD" w:rsidRPr="00C3110B">
        <w:rPr>
          <w:rFonts w:ascii="Verdana" w:hAnsi="Verdana"/>
          <w:sz w:val="24"/>
          <w:szCs w:val="24"/>
        </w:rPr>
        <w:t>Dovercourt</w:t>
      </w:r>
      <w:r w:rsidRPr="00C3110B">
        <w:rPr>
          <w:rFonts w:ascii="Verdana" w:hAnsi="Verdana"/>
          <w:sz w:val="24"/>
          <w:szCs w:val="24"/>
        </w:rPr>
        <w:t>.</w:t>
      </w:r>
    </w:p>
    <w:p w:rsidR="00C3110B" w:rsidRPr="00C3110B" w:rsidRDefault="00C3110B" w:rsidP="00C3110B">
      <w:pPr>
        <w:numPr>
          <w:ilvl w:val="0"/>
          <w:numId w:val="25"/>
        </w:numPr>
        <w:rPr>
          <w:rFonts w:ascii="Verdana" w:hAnsi="Verdana"/>
          <w:sz w:val="24"/>
          <w:szCs w:val="24"/>
          <w:lang w:eastAsia="en-GB"/>
        </w:rPr>
      </w:pPr>
      <w:r w:rsidRPr="00C3110B">
        <w:rPr>
          <w:rFonts w:ascii="Verdana" w:hAnsi="Verdana"/>
          <w:sz w:val="24"/>
          <w:szCs w:val="24"/>
          <w:lang w:eastAsia="en-GB"/>
        </w:rPr>
        <w:t xml:space="preserve">The money will be available to all independent businesses in </w:t>
      </w:r>
      <w:r w:rsidR="00F524CD" w:rsidRPr="00C3110B">
        <w:rPr>
          <w:rFonts w:ascii="Verdana" w:hAnsi="Verdana"/>
          <w:sz w:val="24"/>
          <w:szCs w:val="24"/>
          <w:lang w:eastAsia="en-GB"/>
        </w:rPr>
        <w:t xml:space="preserve">Harwich </w:t>
      </w:r>
      <w:r w:rsidR="00F524CD">
        <w:rPr>
          <w:rFonts w:ascii="Verdana" w:hAnsi="Verdana"/>
          <w:sz w:val="24"/>
          <w:szCs w:val="24"/>
          <w:lang w:eastAsia="en-GB"/>
        </w:rPr>
        <w:t xml:space="preserve">and </w:t>
      </w:r>
      <w:r w:rsidRPr="00C3110B">
        <w:rPr>
          <w:rFonts w:ascii="Verdana" w:hAnsi="Verdana"/>
          <w:sz w:val="24"/>
          <w:szCs w:val="24"/>
          <w:lang w:eastAsia="en-GB"/>
        </w:rPr>
        <w:t>Dovercour</w:t>
      </w:r>
      <w:r w:rsidR="00F524CD">
        <w:rPr>
          <w:rFonts w:ascii="Verdana" w:hAnsi="Verdana"/>
          <w:sz w:val="24"/>
          <w:szCs w:val="24"/>
          <w:lang w:eastAsia="en-GB"/>
        </w:rPr>
        <w:t>t</w:t>
      </w:r>
      <w:r w:rsidRPr="00C3110B">
        <w:rPr>
          <w:rFonts w:ascii="Verdana" w:hAnsi="Verdana"/>
          <w:sz w:val="24"/>
          <w:szCs w:val="24"/>
          <w:lang w:eastAsia="en-GB"/>
        </w:rPr>
        <w:t xml:space="preserve">, including shops, restaurants &amp; cafes, which are located within the red boundary </w:t>
      </w:r>
      <w:r w:rsidR="00BB49A9" w:rsidRPr="00C3110B">
        <w:rPr>
          <w:rFonts w:ascii="Verdana" w:hAnsi="Verdana"/>
          <w:sz w:val="24"/>
          <w:szCs w:val="24"/>
          <w:lang w:eastAsia="en-GB"/>
        </w:rPr>
        <w:t xml:space="preserve">line </w:t>
      </w:r>
      <w:r w:rsidRPr="00C3110B">
        <w:rPr>
          <w:rFonts w:ascii="Verdana" w:hAnsi="Verdana"/>
          <w:sz w:val="24"/>
          <w:szCs w:val="24"/>
          <w:lang w:eastAsia="en-GB"/>
        </w:rPr>
        <w:t>shown on the town centre maps</w:t>
      </w:r>
      <w:r w:rsidR="00BB49A9">
        <w:rPr>
          <w:rFonts w:ascii="Verdana" w:hAnsi="Verdana"/>
          <w:sz w:val="24"/>
          <w:szCs w:val="24"/>
          <w:lang w:eastAsia="en-GB"/>
        </w:rPr>
        <w:t xml:space="preserve"> opposite</w:t>
      </w:r>
      <w:r w:rsidRPr="00C3110B">
        <w:rPr>
          <w:rFonts w:ascii="Verdana" w:hAnsi="Verdana"/>
          <w:sz w:val="24"/>
          <w:szCs w:val="24"/>
          <w:lang w:eastAsia="en-GB"/>
        </w:rPr>
        <w:t xml:space="preserve">. </w:t>
      </w:r>
    </w:p>
    <w:p w:rsidR="00C3110B" w:rsidRPr="00C3110B" w:rsidRDefault="00C3110B" w:rsidP="00C3110B">
      <w:pPr>
        <w:numPr>
          <w:ilvl w:val="0"/>
          <w:numId w:val="25"/>
        </w:numPr>
        <w:rPr>
          <w:rFonts w:ascii="Verdana" w:hAnsi="Verdana"/>
          <w:sz w:val="24"/>
          <w:szCs w:val="24"/>
          <w:lang w:eastAsia="en-GB"/>
        </w:rPr>
      </w:pPr>
      <w:r w:rsidRPr="00C3110B">
        <w:rPr>
          <w:rFonts w:ascii="Verdana" w:hAnsi="Verdana"/>
          <w:sz w:val="24"/>
          <w:szCs w:val="24"/>
          <w:lang w:eastAsia="en-GB"/>
        </w:rPr>
        <w:t>Under the scheme</w:t>
      </w:r>
      <w:r w:rsidR="002356C1">
        <w:rPr>
          <w:rFonts w:ascii="Verdana" w:hAnsi="Verdana"/>
          <w:sz w:val="24"/>
          <w:szCs w:val="24"/>
          <w:lang w:eastAsia="en-GB"/>
        </w:rPr>
        <w:t xml:space="preserve">, </w:t>
      </w:r>
      <w:r w:rsidRPr="00C3110B">
        <w:rPr>
          <w:rFonts w:ascii="Verdana" w:hAnsi="Verdana"/>
          <w:sz w:val="24"/>
          <w:szCs w:val="24"/>
          <w:lang w:eastAsia="en-GB"/>
        </w:rPr>
        <w:t>businesses can apply for funding of between £100 to £2,000.</w:t>
      </w:r>
    </w:p>
    <w:p w:rsidR="00C3110B" w:rsidRPr="00C3110B" w:rsidRDefault="00C3110B" w:rsidP="00C3110B">
      <w:pPr>
        <w:numPr>
          <w:ilvl w:val="0"/>
          <w:numId w:val="25"/>
        </w:numPr>
        <w:rPr>
          <w:rFonts w:ascii="Verdana" w:hAnsi="Verdana"/>
          <w:sz w:val="24"/>
          <w:szCs w:val="24"/>
          <w:lang w:eastAsia="en-GB"/>
        </w:rPr>
      </w:pPr>
      <w:r>
        <w:rPr>
          <w:rFonts w:ascii="Verdana" w:hAnsi="Verdana"/>
          <w:sz w:val="24"/>
          <w:szCs w:val="24"/>
          <w:lang w:eastAsia="en-GB"/>
        </w:rPr>
        <w:t>T</w:t>
      </w:r>
      <w:r w:rsidRPr="00C3110B">
        <w:rPr>
          <w:rFonts w:ascii="Verdana" w:hAnsi="Verdana"/>
          <w:sz w:val="24"/>
          <w:szCs w:val="24"/>
          <w:lang w:eastAsia="en-GB"/>
        </w:rPr>
        <w:t xml:space="preserve">he amount of grant awarded must be matched by business </w:t>
      </w:r>
      <w:r w:rsidR="009C2673" w:rsidRPr="00C3110B">
        <w:rPr>
          <w:rFonts w:ascii="Verdana" w:hAnsi="Verdana"/>
          <w:sz w:val="24"/>
          <w:szCs w:val="24"/>
          <w:lang w:eastAsia="en-GB"/>
        </w:rPr>
        <w:t>applicants</w:t>
      </w:r>
      <w:r w:rsidRPr="00C3110B">
        <w:rPr>
          <w:rFonts w:ascii="Verdana" w:hAnsi="Verdana"/>
          <w:sz w:val="24"/>
          <w:szCs w:val="24"/>
          <w:lang w:eastAsia="en-GB"/>
        </w:rPr>
        <w:t xml:space="preserve"> on a 50:50 basis.</w:t>
      </w:r>
    </w:p>
    <w:p w:rsidR="00C3110B" w:rsidRPr="00C3110B" w:rsidRDefault="00C3110B" w:rsidP="00C3110B">
      <w:pPr>
        <w:numPr>
          <w:ilvl w:val="0"/>
          <w:numId w:val="25"/>
        </w:numPr>
        <w:rPr>
          <w:rFonts w:ascii="Verdana" w:hAnsi="Verdana"/>
          <w:sz w:val="24"/>
          <w:szCs w:val="24"/>
          <w:lang w:eastAsia="en-GB"/>
        </w:rPr>
      </w:pPr>
      <w:r w:rsidRPr="00C3110B">
        <w:rPr>
          <w:rFonts w:ascii="Verdana" w:hAnsi="Verdana"/>
          <w:sz w:val="24"/>
          <w:szCs w:val="24"/>
          <w:lang w:eastAsia="en-GB"/>
        </w:rPr>
        <w:t>Payment by the Council will be made in arrears on the satisfactory completion of all agreed works.</w:t>
      </w:r>
    </w:p>
    <w:p w:rsidR="00D12D44" w:rsidRDefault="00D12D44" w:rsidP="004A48AA">
      <w:pPr>
        <w:autoSpaceDE w:val="0"/>
        <w:autoSpaceDN w:val="0"/>
        <w:adjustRightInd w:val="0"/>
        <w:rPr>
          <w:rFonts w:ascii="Verdana" w:hAnsi="Verdana"/>
          <w:sz w:val="24"/>
          <w:szCs w:val="24"/>
        </w:rPr>
      </w:pPr>
    </w:p>
    <w:p w:rsidR="00DC3837" w:rsidRDefault="00DC3837" w:rsidP="00DC3837">
      <w:pPr>
        <w:autoSpaceDE w:val="0"/>
        <w:autoSpaceDN w:val="0"/>
        <w:adjustRightInd w:val="0"/>
        <w:rPr>
          <w:rFonts w:ascii="Verdana" w:hAnsi="Verdana" w:cs="TTE26E28E0t00"/>
          <w:b/>
          <w:color w:val="000000"/>
          <w:sz w:val="24"/>
          <w:szCs w:val="24"/>
          <w:lang w:eastAsia="en-GB"/>
        </w:rPr>
      </w:pPr>
      <w:r w:rsidRPr="00EF0D97">
        <w:rPr>
          <w:rFonts w:ascii="Verdana" w:hAnsi="Verdana" w:cs="TTE26E28E0t00"/>
          <w:b/>
          <w:color w:val="000000"/>
          <w:sz w:val="24"/>
          <w:szCs w:val="24"/>
          <w:lang w:eastAsia="en-GB"/>
        </w:rPr>
        <w:t>Examples of works the scheme will support:</w:t>
      </w:r>
    </w:p>
    <w:p w:rsidR="00DC3837" w:rsidRPr="00EF0D97" w:rsidRDefault="00DC3837" w:rsidP="00DC3837">
      <w:pPr>
        <w:numPr>
          <w:ilvl w:val="0"/>
          <w:numId w:val="23"/>
        </w:numPr>
        <w:autoSpaceDE w:val="0"/>
        <w:autoSpaceDN w:val="0"/>
        <w:adjustRightInd w:val="0"/>
        <w:rPr>
          <w:rFonts w:ascii="Verdana" w:hAnsi="Verdana" w:cs="TTE270CC00t00"/>
          <w:color w:val="000000"/>
          <w:sz w:val="24"/>
          <w:szCs w:val="24"/>
          <w:lang w:eastAsia="en-GB"/>
        </w:rPr>
      </w:pPr>
      <w:r w:rsidRPr="00EF0D97">
        <w:rPr>
          <w:rFonts w:ascii="Verdana" w:hAnsi="Verdana" w:cs="TTE26E28E0t00"/>
          <w:color w:val="000000"/>
          <w:sz w:val="24"/>
          <w:szCs w:val="24"/>
          <w:lang w:eastAsia="en-GB"/>
        </w:rPr>
        <w:t>Internal and external fittings</w:t>
      </w:r>
    </w:p>
    <w:p w:rsidR="00DC3837" w:rsidRPr="00EF0D97" w:rsidRDefault="00DC3837" w:rsidP="00DC3837">
      <w:pPr>
        <w:numPr>
          <w:ilvl w:val="0"/>
          <w:numId w:val="18"/>
        </w:numPr>
        <w:autoSpaceDE w:val="0"/>
        <w:autoSpaceDN w:val="0"/>
        <w:adjustRightInd w:val="0"/>
        <w:rPr>
          <w:rFonts w:ascii="Verdana" w:hAnsi="Verdana" w:cs="TTE2684360t00"/>
          <w:color w:val="000000"/>
          <w:sz w:val="24"/>
          <w:szCs w:val="24"/>
          <w:lang w:eastAsia="en-GB"/>
        </w:rPr>
      </w:pPr>
      <w:r w:rsidRPr="00EF0D97">
        <w:rPr>
          <w:rFonts w:ascii="Verdana" w:hAnsi="Verdana" w:cs="TTE2684360t00"/>
          <w:color w:val="000000"/>
          <w:sz w:val="24"/>
          <w:szCs w:val="24"/>
          <w:lang w:eastAsia="en-GB"/>
        </w:rPr>
        <w:t>Shop windows</w:t>
      </w:r>
    </w:p>
    <w:p w:rsidR="00DC3837" w:rsidRPr="00EF0D97" w:rsidRDefault="00DC3837" w:rsidP="00DC3837">
      <w:pPr>
        <w:numPr>
          <w:ilvl w:val="0"/>
          <w:numId w:val="18"/>
        </w:numPr>
        <w:autoSpaceDE w:val="0"/>
        <w:autoSpaceDN w:val="0"/>
        <w:adjustRightInd w:val="0"/>
        <w:rPr>
          <w:rFonts w:ascii="Verdana" w:hAnsi="Verdana" w:cs="TTE2684360t00"/>
          <w:color w:val="000000"/>
          <w:sz w:val="24"/>
          <w:szCs w:val="24"/>
          <w:lang w:eastAsia="en-GB"/>
        </w:rPr>
      </w:pPr>
      <w:r w:rsidRPr="00EF0D97">
        <w:rPr>
          <w:rFonts w:ascii="Verdana" w:hAnsi="Verdana" w:cs="TTE2684360t00"/>
          <w:color w:val="000000"/>
          <w:sz w:val="24"/>
          <w:szCs w:val="24"/>
          <w:lang w:eastAsia="en-GB"/>
        </w:rPr>
        <w:t xml:space="preserve">Doors and entrances (including </w:t>
      </w:r>
      <w:r w:rsidRPr="00EF0D97">
        <w:rPr>
          <w:rFonts w:ascii="Verdana" w:hAnsi="Verdana"/>
          <w:color w:val="000000"/>
          <w:sz w:val="24"/>
          <w:szCs w:val="24"/>
        </w:rPr>
        <w:t>adaptation for disabled access)</w:t>
      </w:r>
    </w:p>
    <w:p w:rsidR="00DC3837" w:rsidRPr="00EF0D97" w:rsidRDefault="00DC3837" w:rsidP="00DC3837">
      <w:pPr>
        <w:numPr>
          <w:ilvl w:val="0"/>
          <w:numId w:val="18"/>
        </w:numPr>
        <w:autoSpaceDE w:val="0"/>
        <w:autoSpaceDN w:val="0"/>
        <w:adjustRightInd w:val="0"/>
        <w:rPr>
          <w:rFonts w:ascii="Verdana" w:hAnsi="Verdana" w:cs="TTE2684360t00"/>
          <w:color w:val="000000"/>
          <w:sz w:val="24"/>
          <w:szCs w:val="24"/>
          <w:lang w:eastAsia="en-GB"/>
        </w:rPr>
      </w:pPr>
      <w:r w:rsidRPr="00EF0D97">
        <w:rPr>
          <w:rFonts w:ascii="Verdana" w:hAnsi="Verdana" w:cs="TTE2684360t00"/>
          <w:color w:val="000000"/>
          <w:sz w:val="24"/>
          <w:szCs w:val="24"/>
          <w:lang w:eastAsia="en-GB"/>
        </w:rPr>
        <w:t>Fascias and signage</w:t>
      </w:r>
    </w:p>
    <w:p w:rsidR="00DC3837" w:rsidRPr="00EF0D97" w:rsidRDefault="00DC3837" w:rsidP="00DC3837">
      <w:pPr>
        <w:numPr>
          <w:ilvl w:val="0"/>
          <w:numId w:val="19"/>
        </w:numPr>
        <w:autoSpaceDE w:val="0"/>
        <w:autoSpaceDN w:val="0"/>
        <w:adjustRightInd w:val="0"/>
        <w:rPr>
          <w:rFonts w:ascii="Verdana" w:hAnsi="Verdana" w:cs="TTE2684360t00"/>
          <w:color w:val="000000"/>
          <w:sz w:val="24"/>
          <w:szCs w:val="24"/>
          <w:lang w:eastAsia="en-GB"/>
        </w:rPr>
      </w:pPr>
      <w:r w:rsidRPr="00EF0D97">
        <w:rPr>
          <w:rFonts w:ascii="Verdana" w:hAnsi="Verdana" w:cs="TTE2684360t00"/>
          <w:color w:val="000000"/>
          <w:sz w:val="24"/>
          <w:szCs w:val="24"/>
          <w:lang w:eastAsia="en-GB"/>
        </w:rPr>
        <w:t xml:space="preserve">Interior and exterior painting &amp; decorating </w:t>
      </w:r>
    </w:p>
    <w:p w:rsidR="00DC3837" w:rsidRPr="00EF0D97" w:rsidRDefault="00DC3837" w:rsidP="00DC3837">
      <w:pPr>
        <w:numPr>
          <w:ilvl w:val="0"/>
          <w:numId w:val="19"/>
        </w:numPr>
        <w:autoSpaceDE w:val="0"/>
        <w:autoSpaceDN w:val="0"/>
        <w:adjustRightInd w:val="0"/>
        <w:rPr>
          <w:rFonts w:ascii="Verdana" w:hAnsi="Verdana" w:cs="TTE2684360t00"/>
          <w:color w:val="000000"/>
          <w:sz w:val="24"/>
          <w:szCs w:val="24"/>
          <w:lang w:eastAsia="en-GB"/>
        </w:rPr>
      </w:pPr>
      <w:r w:rsidRPr="00EF0D97">
        <w:rPr>
          <w:rFonts w:ascii="Verdana" w:hAnsi="Verdana" w:cs="TTE2684360t00"/>
          <w:color w:val="000000"/>
          <w:sz w:val="24"/>
          <w:szCs w:val="24"/>
          <w:lang w:eastAsia="en-GB"/>
        </w:rPr>
        <w:t>Lighting</w:t>
      </w:r>
    </w:p>
    <w:p w:rsidR="00DC3837" w:rsidRPr="00EF0D97" w:rsidRDefault="00DC3837" w:rsidP="00DC3837">
      <w:pPr>
        <w:numPr>
          <w:ilvl w:val="0"/>
          <w:numId w:val="19"/>
        </w:numPr>
        <w:autoSpaceDE w:val="0"/>
        <w:autoSpaceDN w:val="0"/>
        <w:adjustRightInd w:val="0"/>
        <w:rPr>
          <w:rFonts w:ascii="Verdana" w:hAnsi="Verdana" w:cs="TTE2684360t00"/>
          <w:color w:val="000000"/>
          <w:sz w:val="24"/>
          <w:szCs w:val="24"/>
          <w:lang w:eastAsia="en-GB"/>
        </w:rPr>
      </w:pPr>
      <w:r w:rsidRPr="00EF0D97">
        <w:rPr>
          <w:rFonts w:ascii="Verdana" w:hAnsi="Verdana" w:cs="TTE2684360t00"/>
          <w:color w:val="000000"/>
          <w:sz w:val="24"/>
          <w:szCs w:val="24"/>
          <w:lang w:eastAsia="en-GB"/>
        </w:rPr>
        <w:t>Floor repairs and coverings</w:t>
      </w:r>
    </w:p>
    <w:p w:rsidR="00DC3837" w:rsidRPr="00EF0D97" w:rsidRDefault="00DC3837" w:rsidP="00DC3837">
      <w:pPr>
        <w:numPr>
          <w:ilvl w:val="0"/>
          <w:numId w:val="19"/>
        </w:numPr>
        <w:autoSpaceDE w:val="0"/>
        <w:autoSpaceDN w:val="0"/>
        <w:adjustRightInd w:val="0"/>
        <w:rPr>
          <w:rFonts w:ascii="Verdana" w:hAnsi="Verdana" w:cs="TTE2684360t00"/>
          <w:color w:val="000000"/>
          <w:sz w:val="24"/>
          <w:szCs w:val="24"/>
          <w:lang w:eastAsia="en-GB"/>
        </w:rPr>
      </w:pPr>
      <w:r w:rsidRPr="00EF0D97">
        <w:rPr>
          <w:rFonts w:ascii="Verdana" w:hAnsi="Verdana" w:cs="TTE2684360t00"/>
          <w:color w:val="000000"/>
          <w:sz w:val="24"/>
          <w:szCs w:val="24"/>
          <w:lang w:eastAsia="en-GB"/>
        </w:rPr>
        <w:t xml:space="preserve">Shop </w:t>
      </w:r>
      <w:r w:rsidR="00015529">
        <w:rPr>
          <w:rFonts w:ascii="Verdana" w:hAnsi="Verdana" w:cs="TTE2684360t00"/>
          <w:color w:val="000000"/>
          <w:sz w:val="24"/>
          <w:szCs w:val="24"/>
          <w:lang w:eastAsia="en-GB"/>
        </w:rPr>
        <w:t>c</w:t>
      </w:r>
      <w:r w:rsidRPr="00EF0D97">
        <w:rPr>
          <w:rFonts w:ascii="Verdana" w:hAnsi="Verdana" w:cs="TTE2684360t00"/>
          <w:color w:val="000000"/>
          <w:sz w:val="24"/>
          <w:szCs w:val="24"/>
          <w:lang w:eastAsia="en-GB"/>
        </w:rPr>
        <w:t xml:space="preserve">ounters </w:t>
      </w:r>
    </w:p>
    <w:p w:rsidR="00DC3837" w:rsidRPr="00EF0D97" w:rsidRDefault="00DC3837" w:rsidP="00DC3837">
      <w:pPr>
        <w:numPr>
          <w:ilvl w:val="0"/>
          <w:numId w:val="19"/>
        </w:numPr>
        <w:autoSpaceDE w:val="0"/>
        <w:autoSpaceDN w:val="0"/>
        <w:adjustRightInd w:val="0"/>
        <w:rPr>
          <w:rFonts w:ascii="Verdana" w:hAnsi="Verdana" w:cs="TTE2684360t00"/>
          <w:color w:val="000000"/>
          <w:sz w:val="24"/>
          <w:szCs w:val="24"/>
          <w:lang w:eastAsia="en-GB"/>
        </w:rPr>
      </w:pPr>
      <w:r w:rsidRPr="00EF0D97">
        <w:rPr>
          <w:rFonts w:ascii="Verdana" w:hAnsi="Verdana" w:cs="TTE2684360t00"/>
          <w:color w:val="000000"/>
          <w:sz w:val="24"/>
          <w:szCs w:val="24"/>
          <w:lang w:eastAsia="en-GB"/>
        </w:rPr>
        <w:t>Gondolas and blinds</w:t>
      </w:r>
    </w:p>
    <w:p w:rsidR="00DC3837" w:rsidRPr="00EF0D97" w:rsidRDefault="00DC3837" w:rsidP="00DC3837">
      <w:pPr>
        <w:numPr>
          <w:ilvl w:val="0"/>
          <w:numId w:val="19"/>
        </w:numPr>
        <w:autoSpaceDE w:val="0"/>
        <w:autoSpaceDN w:val="0"/>
        <w:adjustRightInd w:val="0"/>
        <w:rPr>
          <w:rFonts w:ascii="Verdana" w:hAnsi="Verdana" w:cs="TTE2684360t00"/>
          <w:color w:val="000000"/>
          <w:sz w:val="24"/>
          <w:szCs w:val="24"/>
          <w:lang w:eastAsia="en-GB"/>
        </w:rPr>
      </w:pPr>
      <w:r w:rsidRPr="00EF0D97">
        <w:rPr>
          <w:rFonts w:ascii="Verdana" w:hAnsi="Verdana" w:cs="TTE2684360t00"/>
          <w:color w:val="000000"/>
          <w:sz w:val="24"/>
          <w:szCs w:val="24"/>
          <w:lang w:eastAsia="en-GB"/>
        </w:rPr>
        <w:t>Displays - both interior and window</w:t>
      </w:r>
    </w:p>
    <w:p w:rsidR="00DC3837" w:rsidRPr="00EF0D97" w:rsidRDefault="00DC3837" w:rsidP="00DC3837">
      <w:pPr>
        <w:autoSpaceDE w:val="0"/>
        <w:autoSpaceDN w:val="0"/>
        <w:adjustRightInd w:val="0"/>
        <w:rPr>
          <w:rFonts w:ascii="Verdana" w:hAnsi="Verdana" w:cs="TTE2684360t00"/>
          <w:color w:val="000000"/>
          <w:sz w:val="24"/>
          <w:szCs w:val="24"/>
          <w:lang w:eastAsia="en-GB"/>
        </w:rPr>
      </w:pPr>
      <w:r w:rsidRPr="00EF0D97">
        <w:rPr>
          <w:rFonts w:ascii="Verdana" w:hAnsi="Verdana" w:cs="TTE2684360t00"/>
          <w:color w:val="000000"/>
          <w:sz w:val="24"/>
          <w:szCs w:val="24"/>
          <w:lang w:eastAsia="en-GB"/>
        </w:rPr>
        <w:t>The list above is not ex</w:t>
      </w:r>
      <w:r w:rsidR="007C7652">
        <w:rPr>
          <w:rFonts w:ascii="Verdana" w:hAnsi="Verdana" w:cs="TTE2684360t00"/>
          <w:color w:val="000000"/>
          <w:sz w:val="24"/>
          <w:szCs w:val="24"/>
          <w:lang w:eastAsia="en-GB"/>
        </w:rPr>
        <w:t xml:space="preserve">haustive, </w:t>
      </w:r>
      <w:r w:rsidRPr="00EF0D97">
        <w:rPr>
          <w:rFonts w:ascii="Verdana" w:hAnsi="Verdana" w:cs="TTE2684360t00"/>
          <w:color w:val="000000"/>
          <w:sz w:val="24"/>
          <w:szCs w:val="24"/>
          <w:lang w:eastAsia="en-GB"/>
        </w:rPr>
        <w:t xml:space="preserve">but indicates the type of projects the scheme could support. </w:t>
      </w:r>
    </w:p>
    <w:p w:rsidR="00DC3837" w:rsidRDefault="00DC3837" w:rsidP="00EF0D97">
      <w:pPr>
        <w:jc w:val="both"/>
        <w:rPr>
          <w:rFonts w:ascii="Verdana" w:hAnsi="Verdana"/>
          <w:b/>
          <w:sz w:val="24"/>
          <w:szCs w:val="24"/>
          <w:lang w:eastAsia="en-GB"/>
        </w:rPr>
      </w:pPr>
    </w:p>
    <w:p w:rsidR="00EF0D97" w:rsidRDefault="00EF0D97" w:rsidP="00EF0D97">
      <w:pPr>
        <w:jc w:val="both"/>
        <w:rPr>
          <w:rFonts w:ascii="Verdana" w:hAnsi="Verdana"/>
          <w:b/>
          <w:sz w:val="24"/>
          <w:szCs w:val="24"/>
          <w:lang w:eastAsia="en-GB"/>
        </w:rPr>
      </w:pPr>
      <w:r w:rsidRPr="00EF0D97">
        <w:rPr>
          <w:rFonts w:ascii="Verdana" w:hAnsi="Verdana"/>
          <w:b/>
          <w:sz w:val="24"/>
          <w:szCs w:val="24"/>
          <w:lang w:eastAsia="en-GB"/>
        </w:rPr>
        <w:t>The scheme will not</w:t>
      </w:r>
      <w:r>
        <w:rPr>
          <w:rFonts w:ascii="Verdana" w:hAnsi="Verdana"/>
          <w:b/>
          <w:sz w:val="24"/>
          <w:szCs w:val="24"/>
          <w:lang w:eastAsia="en-GB"/>
        </w:rPr>
        <w:t xml:space="preserve"> support</w:t>
      </w:r>
      <w:r w:rsidR="00AE397F">
        <w:rPr>
          <w:rFonts w:ascii="Verdana" w:hAnsi="Verdana"/>
          <w:b/>
          <w:sz w:val="24"/>
          <w:szCs w:val="24"/>
          <w:lang w:eastAsia="en-GB"/>
        </w:rPr>
        <w:t>:</w:t>
      </w:r>
    </w:p>
    <w:p w:rsidR="00EF0D97" w:rsidRPr="00EF0D97" w:rsidRDefault="00EF0D97" w:rsidP="00EF0D97">
      <w:pPr>
        <w:numPr>
          <w:ilvl w:val="0"/>
          <w:numId w:val="24"/>
        </w:numPr>
        <w:tabs>
          <w:tab w:val="num" w:pos="1040"/>
        </w:tabs>
        <w:jc w:val="both"/>
        <w:rPr>
          <w:rFonts w:ascii="Verdana" w:hAnsi="Verdana"/>
          <w:sz w:val="24"/>
          <w:szCs w:val="24"/>
          <w:lang w:eastAsia="en-GB"/>
        </w:rPr>
      </w:pPr>
      <w:r w:rsidRPr="00EF0D97">
        <w:rPr>
          <w:rFonts w:ascii="Verdana" w:hAnsi="Verdana"/>
          <w:sz w:val="24"/>
          <w:szCs w:val="24"/>
          <w:lang w:eastAsia="en-GB"/>
        </w:rPr>
        <w:t>Core management and administration costs incurred during the day-to-day running of the business, i.e. rent, rates, staff costs or service charges.</w:t>
      </w:r>
    </w:p>
    <w:p w:rsidR="00EF0D97" w:rsidRPr="00EF0D97" w:rsidRDefault="00F75362" w:rsidP="00EF0D97">
      <w:pPr>
        <w:numPr>
          <w:ilvl w:val="0"/>
          <w:numId w:val="24"/>
        </w:numPr>
        <w:tabs>
          <w:tab w:val="num" w:pos="1040"/>
        </w:tabs>
        <w:jc w:val="both"/>
        <w:rPr>
          <w:rFonts w:ascii="Verdana" w:hAnsi="Verdana"/>
          <w:sz w:val="24"/>
          <w:szCs w:val="24"/>
          <w:lang w:eastAsia="en-GB"/>
        </w:rPr>
      </w:pPr>
      <w:r>
        <w:rPr>
          <w:rFonts w:ascii="Verdana" w:hAnsi="Verdana"/>
          <w:sz w:val="24"/>
          <w:szCs w:val="24"/>
          <w:lang w:eastAsia="en-GB"/>
        </w:rPr>
        <w:t>Applications from na</w:t>
      </w:r>
      <w:r w:rsidR="00EF0D97" w:rsidRPr="00EF0D97">
        <w:rPr>
          <w:rFonts w:ascii="Verdana" w:hAnsi="Verdana"/>
          <w:sz w:val="24"/>
          <w:szCs w:val="24"/>
          <w:lang w:eastAsia="en-GB"/>
        </w:rPr>
        <w:t xml:space="preserve">tional </w:t>
      </w:r>
      <w:r>
        <w:rPr>
          <w:rFonts w:ascii="Verdana" w:hAnsi="Verdana"/>
          <w:sz w:val="24"/>
          <w:szCs w:val="24"/>
          <w:lang w:eastAsia="en-GB"/>
        </w:rPr>
        <w:t>r</w:t>
      </w:r>
      <w:r w:rsidR="00EF0D97" w:rsidRPr="00EF0D97">
        <w:rPr>
          <w:rFonts w:ascii="Verdana" w:hAnsi="Verdana"/>
          <w:sz w:val="24"/>
          <w:szCs w:val="24"/>
          <w:lang w:eastAsia="en-GB"/>
        </w:rPr>
        <w:t>etailers, chains</w:t>
      </w:r>
      <w:r w:rsidR="007C7652">
        <w:rPr>
          <w:rFonts w:ascii="Verdana" w:hAnsi="Verdana"/>
          <w:sz w:val="24"/>
          <w:szCs w:val="24"/>
          <w:lang w:eastAsia="en-GB"/>
        </w:rPr>
        <w:t>, banks</w:t>
      </w:r>
      <w:r w:rsidR="00EF0D97" w:rsidRPr="00EF0D97">
        <w:rPr>
          <w:rFonts w:ascii="Verdana" w:hAnsi="Verdana"/>
          <w:sz w:val="24"/>
          <w:szCs w:val="24"/>
          <w:lang w:eastAsia="en-GB"/>
        </w:rPr>
        <w:t xml:space="preserve"> or charities.</w:t>
      </w:r>
    </w:p>
    <w:p w:rsidR="00EF0D97" w:rsidRPr="00EF0D97" w:rsidRDefault="00EF0D97" w:rsidP="00EF0D97">
      <w:pPr>
        <w:numPr>
          <w:ilvl w:val="0"/>
          <w:numId w:val="24"/>
        </w:numPr>
        <w:tabs>
          <w:tab w:val="num" w:pos="1040"/>
        </w:tabs>
        <w:jc w:val="both"/>
        <w:rPr>
          <w:rFonts w:ascii="Verdana" w:hAnsi="Verdana"/>
          <w:sz w:val="24"/>
          <w:szCs w:val="24"/>
          <w:lang w:eastAsia="en-GB"/>
        </w:rPr>
      </w:pPr>
      <w:r w:rsidRPr="00EF0D97">
        <w:rPr>
          <w:rFonts w:ascii="Verdana" w:hAnsi="Verdana"/>
          <w:sz w:val="24"/>
          <w:szCs w:val="24"/>
          <w:lang w:eastAsia="en-GB"/>
        </w:rPr>
        <w:t xml:space="preserve">Applications where other public funding has been </w:t>
      </w:r>
      <w:r w:rsidR="00640D0D">
        <w:rPr>
          <w:rFonts w:ascii="Verdana" w:hAnsi="Verdana"/>
          <w:sz w:val="24"/>
          <w:szCs w:val="24"/>
          <w:lang w:eastAsia="en-GB"/>
        </w:rPr>
        <w:t>secured</w:t>
      </w:r>
      <w:r w:rsidRPr="00EF0D97">
        <w:rPr>
          <w:rFonts w:ascii="Verdana" w:hAnsi="Verdana"/>
          <w:sz w:val="24"/>
          <w:szCs w:val="24"/>
          <w:lang w:eastAsia="en-GB"/>
        </w:rPr>
        <w:t xml:space="preserve"> in the last three years </w:t>
      </w:r>
      <w:r w:rsidR="00640D0D">
        <w:rPr>
          <w:rFonts w:ascii="Verdana" w:hAnsi="Verdana"/>
          <w:sz w:val="24"/>
          <w:szCs w:val="24"/>
          <w:lang w:eastAsia="en-GB"/>
        </w:rPr>
        <w:t xml:space="preserve">in support </w:t>
      </w:r>
      <w:r w:rsidRPr="00EF0D97">
        <w:rPr>
          <w:rFonts w:ascii="Verdana" w:hAnsi="Verdana"/>
          <w:sz w:val="24"/>
          <w:szCs w:val="24"/>
          <w:lang w:eastAsia="en-GB"/>
        </w:rPr>
        <w:t>for the refurbishment of business premises.</w:t>
      </w:r>
    </w:p>
    <w:p w:rsidR="00DE4F17" w:rsidRDefault="00DE4F17" w:rsidP="00DE4F17">
      <w:pPr>
        <w:autoSpaceDE w:val="0"/>
        <w:autoSpaceDN w:val="0"/>
        <w:adjustRightInd w:val="0"/>
        <w:rPr>
          <w:rFonts w:ascii="Verdana" w:hAnsi="Verdana" w:cs="TTE26E28E0t00"/>
          <w:b/>
          <w:color w:val="000000"/>
          <w:sz w:val="24"/>
          <w:szCs w:val="24"/>
          <w:lang w:eastAsia="en-GB"/>
        </w:rPr>
      </w:pPr>
    </w:p>
    <w:p w:rsidR="00C3110B" w:rsidRPr="00C3110B" w:rsidRDefault="00C3110B" w:rsidP="00C3110B">
      <w:pPr>
        <w:rPr>
          <w:rFonts w:ascii="Verdana" w:hAnsi="Verdana"/>
          <w:b/>
          <w:sz w:val="24"/>
          <w:szCs w:val="24"/>
          <w:lang w:eastAsia="en-GB"/>
        </w:rPr>
      </w:pPr>
      <w:r w:rsidRPr="00C3110B">
        <w:rPr>
          <w:rFonts w:ascii="Verdana" w:hAnsi="Verdana"/>
          <w:b/>
          <w:sz w:val="24"/>
          <w:szCs w:val="24"/>
          <w:lang w:eastAsia="en-GB"/>
        </w:rPr>
        <w:t>Application Process</w:t>
      </w:r>
      <w:r w:rsidR="00AE397F">
        <w:rPr>
          <w:rFonts w:ascii="Verdana" w:hAnsi="Verdana"/>
          <w:b/>
          <w:sz w:val="24"/>
          <w:szCs w:val="24"/>
          <w:lang w:eastAsia="en-GB"/>
        </w:rPr>
        <w:t>:</w:t>
      </w:r>
    </w:p>
    <w:p w:rsidR="00C3110B" w:rsidRPr="00C3110B" w:rsidRDefault="00C3110B" w:rsidP="00C3110B">
      <w:pPr>
        <w:numPr>
          <w:ilvl w:val="0"/>
          <w:numId w:val="19"/>
        </w:numPr>
        <w:rPr>
          <w:rFonts w:ascii="Verdana" w:hAnsi="Verdana"/>
          <w:sz w:val="24"/>
          <w:szCs w:val="24"/>
          <w:lang w:eastAsia="en-GB"/>
        </w:rPr>
      </w:pPr>
      <w:r>
        <w:rPr>
          <w:rFonts w:ascii="Verdana" w:hAnsi="Verdana"/>
          <w:sz w:val="24"/>
          <w:szCs w:val="24"/>
          <w:lang w:eastAsia="en-GB"/>
        </w:rPr>
        <w:t>Th</w:t>
      </w:r>
      <w:r w:rsidR="00AE397F">
        <w:rPr>
          <w:rFonts w:ascii="Verdana" w:hAnsi="Verdana"/>
          <w:sz w:val="24"/>
          <w:szCs w:val="24"/>
          <w:lang w:eastAsia="en-GB"/>
        </w:rPr>
        <w:t>is</w:t>
      </w:r>
      <w:r>
        <w:rPr>
          <w:rFonts w:ascii="Verdana" w:hAnsi="Verdana"/>
          <w:sz w:val="24"/>
          <w:szCs w:val="24"/>
          <w:lang w:eastAsia="en-GB"/>
        </w:rPr>
        <w:t xml:space="preserve"> </w:t>
      </w:r>
      <w:r w:rsidRPr="00C3110B">
        <w:rPr>
          <w:rFonts w:ascii="Verdana" w:hAnsi="Verdana"/>
          <w:sz w:val="24"/>
          <w:szCs w:val="24"/>
          <w:lang w:eastAsia="en-GB"/>
        </w:rPr>
        <w:t xml:space="preserve">application form must be </w:t>
      </w:r>
      <w:r>
        <w:rPr>
          <w:rFonts w:ascii="Verdana" w:hAnsi="Verdana"/>
          <w:sz w:val="24"/>
          <w:szCs w:val="24"/>
          <w:lang w:eastAsia="en-GB"/>
        </w:rPr>
        <w:t xml:space="preserve">fully </w:t>
      </w:r>
      <w:r w:rsidRPr="00C3110B">
        <w:rPr>
          <w:rFonts w:ascii="Verdana" w:hAnsi="Verdana"/>
          <w:sz w:val="24"/>
          <w:szCs w:val="24"/>
          <w:lang w:eastAsia="en-GB"/>
        </w:rPr>
        <w:t xml:space="preserve">completed. </w:t>
      </w:r>
      <w:r w:rsidR="00B12F49">
        <w:rPr>
          <w:rFonts w:ascii="Verdana" w:hAnsi="Verdana"/>
          <w:sz w:val="24"/>
          <w:szCs w:val="24"/>
          <w:lang w:eastAsia="en-GB"/>
        </w:rPr>
        <w:t xml:space="preserve">This can also be done on line:- </w:t>
      </w:r>
      <w:hyperlink r:id="rId20" w:history="1">
        <w:r w:rsidR="00B12F49" w:rsidRPr="00FC7B1B">
          <w:rPr>
            <w:rStyle w:val="Hyperlink"/>
            <w:rFonts w:ascii="Verdana" w:hAnsi="Verdana"/>
            <w:color w:val="auto"/>
            <w:sz w:val="24"/>
            <w:szCs w:val="24"/>
            <w:lang w:eastAsia="en-GB"/>
          </w:rPr>
          <w:t>www.tendringdc.gov.uk/ten</w:t>
        </w:r>
        <w:r w:rsidR="00B12F49" w:rsidRPr="00FC7B1B">
          <w:rPr>
            <w:rStyle w:val="Hyperlink"/>
            <w:rFonts w:ascii="Verdana" w:hAnsi="Verdana"/>
            <w:color w:val="auto"/>
            <w:sz w:val="24"/>
            <w:szCs w:val="24"/>
            <w:lang w:eastAsia="en-GB"/>
          </w:rPr>
          <w:t>d</w:t>
        </w:r>
        <w:r w:rsidR="00B12F49" w:rsidRPr="00FC7B1B">
          <w:rPr>
            <w:rStyle w:val="Hyperlink"/>
            <w:rFonts w:ascii="Verdana" w:hAnsi="Verdana"/>
            <w:color w:val="auto"/>
            <w:sz w:val="24"/>
            <w:szCs w:val="24"/>
            <w:lang w:eastAsia="en-GB"/>
          </w:rPr>
          <w:t>ring4growth</w:t>
        </w:r>
      </w:hyperlink>
      <w:r w:rsidR="00B12F49">
        <w:rPr>
          <w:rFonts w:ascii="Verdana" w:hAnsi="Verdana"/>
          <w:sz w:val="24"/>
          <w:szCs w:val="24"/>
          <w:lang w:eastAsia="en-GB"/>
        </w:rPr>
        <w:t xml:space="preserve"> </w:t>
      </w:r>
    </w:p>
    <w:p w:rsidR="00C3110B" w:rsidRPr="00C3110B" w:rsidRDefault="00C3110B" w:rsidP="00C3110B">
      <w:pPr>
        <w:numPr>
          <w:ilvl w:val="0"/>
          <w:numId w:val="19"/>
        </w:numPr>
        <w:rPr>
          <w:rFonts w:ascii="Verdana" w:hAnsi="Verdana"/>
          <w:sz w:val="24"/>
          <w:szCs w:val="24"/>
          <w:lang w:eastAsia="en-GB"/>
        </w:rPr>
      </w:pPr>
      <w:r w:rsidRPr="00C3110B">
        <w:rPr>
          <w:rFonts w:ascii="Verdana" w:hAnsi="Verdana"/>
          <w:sz w:val="24"/>
          <w:szCs w:val="24"/>
          <w:lang w:eastAsia="en-GB"/>
        </w:rPr>
        <w:t xml:space="preserve">No works can be undertaken </w:t>
      </w:r>
      <w:r w:rsidRPr="00C3110B">
        <w:rPr>
          <w:rFonts w:ascii="Verdana" w:hAnsi="Verdana"/>
          <w:b/>
          <w:sz w:val="24"/>
          <w:szCs w:val="24"/>
          <w:lang w:eastAsia="en-GB"/>
        </w:rPr>
        <w:t>before</w:t>
      </w:r>
      <w:r w:rsidRPr="00C3110B">
        <w:rPr>
          <w:rFonts w:ascii="Verdana" w:hAnsi="Verdana"/>
          <w:sz w:val="24"/>
          <w:szCs w:val="24"/>
          <w:lang w:eastAsia="en-GB"/>
        </w:rPr>
        <w:t xml:space="preserve"> the application has been approved by the Council and a letter of confirmation has been sent to and received by the applicant.</w:t>
      </w:r>
    </w:p>
    <w:p w:rsidR="00C3110B" w:rsidRPr="00C3110B" w:rsidRDefault="00640D0D" w:rsidP="00C3110B">
      <w:pPr>
        <w:numPr>
          <w:ilvl w:val="0"/>
          <w:numId w:val="19"/>
        </w:numPr>
        <w:rPr>
          <w:rFonts w:ascii="Verdana" w:hAnsi="Verdana"/>
          <w:sz w:val="24"/>
          <w:szCs w:val="24"/>
          <w:lang w:eastAsia="en-GB"/>
        </w:rPr>
      </w:pPr>
      <w:r>
        <w:rPr>
          <w:rFonts w:ascii="Verdana" w:hAnsi="Verdana"/>
          <w:sz w:val="24"/>
          <w:szCs w:val="24"/>
          <w:lang w:eastAsia="en-GB"/>
        </w:rPr>
        <w:t>All grant payments will be made in arrears on the satisfactory completion of all agreed works and on production of appropriate receipts and invoices</w:t>
      </w:r>
      <w:r w:rsidR="00C3110B" w:rsidRPr="00C3110B">
        <w:rPr>
          <w:rFonts w:ascii="Verdana" w:hAnsi="Verdana"/>
          <w:sz w:val="24"/>
          <w:szCs w:val="24"/>
          <w:lang w:eastAsia="en-GB"/>
        </w:rPr>
        <w:t>.</w:t>
      </w:r>
    </w:p>
    <w:p w:rsidR="00C3110B" w:rsidRDefault="00C3110B" w:rsidP="00C3110B">
      <w:pPr>
        <w:numPr>
          <w:ilvl w:val="0"/>
          <w:numId w:val="19"/>
        </w:numPr>
        <w:rPr>
          <w:rFonts w:ascii="Verdana" w:hAnsi="Verdana"/>
          <w:sz w:val="24"/>
          <w:szCs w:val="24"/>
          <w:lang w:eastAsia="en-GB"/>
        </w:rPr>
      </w:pPr>
      <w:r>
        <w:rPr>
          <w:rFonts w:ascii="Verdana" w:hAnsi="Verdana"/>
          <w:sz w:val="24"/>
          <w:szCs w:val="24"/>
          <w:lang w:eastAsia="en-GB"/>
        </w:rPr>
        <w:t xml:space="preserve">For full </w:t>
      </w:r>
      <w:r w:rsidR="00DC3837">
        <w:rPr>
          <w:rFonts w:ascii="Verdana" w:hAnsi="Verdana"/>
          <w:sz w:val="24"/>
          <w:szCs w:val="24"/>
          <w:lang w:eastAsia="en-GB"/>
        </w:rPr>
        <w:t>‘</w:t>
      </w:r>
      <w:r>
        <w:rPr>
          <w:rFonts w:ascii="Verdana" w:hAnsi="Verdana"/>
          <w:sz w:val="24"/>
          <w:szCs w:val="24"/>
          <w:lang w:eastAsia="en-GB"/>
        </w:rPr>
        <w:t>Terms and Conditions</w:t>
      </w:r>
      <w:r w:rsidR="00DC3837">
        <w:rPr>
          <w:rFonts w:ascii="Verdana" w:hAnsi="Verdana"/>
          <w:sz w:val="24"/>
          <w:szCs w:val="24"/>
          <w:lang w:eastAsia="en-GB"/>
        </w:rPr>
        <w:t>’</w:t>
      </w:r>
      <w:r>
        <w:rPr>
          <w:rFonts w:ascii="Verdana" w:hAnsi="Verdana"/>
          <w:sz w:val="24"/>
          <w:szCs w:val="24"/>
          <w:lang w:eastAsia="en-GB"/>
        </w:rPr>
        <w:t xml:space="preserve"> </w:t>
      </w:r>
      <w:r w:rsidR="00DC3837">
        <w:rPr>
          <w:rFonts w:ascii="Verdana" w:hAnsi="Verdana"/>
          <w:sz w:val="24"/>
          <w:szCs w:val="24"/>
          <w:lang w:eastAsia="en-GB"/>
        </w:rPr>
        <w:t xml:space="preserve">please </w:t>
      </w:r>
      <w:r>
        <w:rPr>
          <w:rFonts w:ascii="Verdana" w:hAnsi="Verdana"/>
          <w:sz w:val="24"/>
          <w:szCs w:val="24"/>
          <w:lang w:eastAsia="en-GB"/>
        </w:rPr>
        <w:t>see details at the end of th</w:t>
      </w:r>
      <w:r w:rsidR="00DC3837">
        <w:rPr>
          <w:rFonts w:ascii="Verdana" w:hAnsi="Verdana"/>
          <w:sz w:val="24"/>
          <w:szCs w:val="24"/>
          <w:lang w:eastAsia="en-GB"/>
        </w:rPr>
        <w:t xml:space="preserve">is </w:t>
      </w:r>
      <w:r>
        <w:rPr>
          <w:rFonts w:ascii="Verdana" w:hAnsi="Verdana"/>
          <w:sz w:val="24"/>
          <w:szCs w:val="24"/>
          <w:lang w:eastAsia="en-GB"/>
        </w:rPr>
        <w:t xml:space="preserve">application form </w:t>
      </w:r>
    </w:p>
    <w:p w:rsidR="00006ABD" w:rsidRDefault="00006ABD" w:rsidP="00006ABD">
      <w:pPr>
        <w:rPr>
          <w:rFonts w:ascii="Verdana" w:hAnsi="Verdana"/>
          <w:sz w:val="24"/>
          <w:szCs w:val="24"/>
          <w:lang w:eastAsia="en-GB"/>
        </w:rPr>
      </w:pPr>
    </w:p>
    <w:p w:rsidR="004515A9" w:rsidRDefault="004515A9" w:rsidP="00006ABD">
      <w:pPr>
        <w:rPr>
          <w:rFonts w:ascii="Verdana" w:hAnsi="Verdana"/>
          <w:sz w:val="24"/>
          <w:szCs w:val="24"/>
          <w:lang w:eastAsia="en-GB"/>
        </w:rPr>
      </w:pPr>
    </w:p>
    <w:p w:rsidR="00666F96" w:rsidRDefault="00666F96" w:rsidP="0050057A">
      <w:pPr>
        <w:jc w:val="center"/>
        <w:rPr>
          <w:rFonts w:ascii="Verdana" w:hAnsi="Verdana"/>
          <w:b/>
          <w:sz w:val="52"/>
          <w:szCs w:val="52"/>
        </w:rPr>
      </w:pPr>
      <w:r w:rsidRPr="00F26F60">
        <w:rPr>
          <w:rFonts w:ascii="Verdana" w:hAnsi="Verdana"/>
          <w:b/>
          <w:sz w:val="52"/>
          <w:szCs w:val="52"/>
        </w:rPr>
        <w:lastRenderedPageBreak/>
        <w:t>A</w:t>
      </w:r>
      <w:r w:rsidR="0050057A" w:rsidRPr="00F26F60">
        <w:rPr>
          <w:rFonts w:ascii="Verdana" w:hAnsi="Verdana"/>
          <w:b/>
          <w:sz w:val="52"/>
          <w:szCs w:val="52"/>
        </w:rPr>
        <w:t>PPLICATION FORM</w:t>
      </w:r>
    </w:p>
    <w:p w:rsidR="00F26F60" w:rsidRPr="00F26F60" w:rsidRDefault="00F26F60" w:rsidP="0050057A">
      <w:pPr>
        <w:jc w:val="center"/>
        <w:rPr>
          <w:rFonts w:ascii="Verdana" w:hAnsi="Verdana"/>
          <w:b/>
          <w:sz w:val="28"/>
          <w:szCs w:val="28"/>
        </w:rPr>
      </w:pPr>
      <w:r w:rsidRPr="00F26F60">
        <w:rPr>
          <w:rFonts w:ascii="Verdana" w:hAnsi="Verdana"/>
          <w:b/>
          <w:sz w:val="28"/>
          <w:szCs w:val="28"/>
        </w:rPr>
        <w:t xml:space="preserve">PLEASE </w:t>
      </w:r>
      <w:r w:rsidR="001C28D0">
        <w:rPr>
          <w:rFonts w:ascii="Verdana" w:hAnsi="Verdana"/>
          <w:b/>
          <w:sz w:val="28"/>
          <w:szCs w:val="28"/>
        </w:rPr>
        <w:t xml:space="preserve">COMPLETE </w:t>
      </w:r>
      <w:r w:rsidRPr="00F26F60">
        <w:rPr>
          <w:rFonts w:ascii="Verdana" w:hAnsi="Verdana"/>
          <w:b/>
          <w:sz w:val="28"/>
          <w:szCs w:val="28"/>
        </w:rPr>
        <w:t>US</w:t>
      </w:r>
      <w:r w:rsidR="001C28D0">
        <w:rPr>
          <w:rFonts w:ascii="Verdana" w:hAnsi="Verdana"/>
          <w:b/>
          <w:sz w:val="28"/>
          <w:szCs w:val="28"/>
        </w:rPr>
        <w:t>ING</w:t>
      </w:r>
      <w:r w:rsidRPr="00F26F60">
        <w:rPr>
          <w:rFonts w:ascii="Verdana" w:hAnsi="Verdana"/>
          <w:b/>
          <w:sz w:val="28"/>
          <w:szCs w:val="28"/>
        </w:rPr>
        <w:t xml:space="preserve"> CAPITAL LETTERS</w:t>
      </w:r>
    </w:p>
    <w:p w:rsidR="00666F96" w:rsidRPr="006A0E04" w:rsidRDefault="00666F96" w:rsidP="00666F96">
      <w:pPr>
        <w:jc w:val="both"/>
        <w:rPr>
          <w:rFonts w:ascii="Verdana" w:hAnsi="Verdana"/>
          <w:sz w:val="24"/>
          <w:szCs w:val="24"/>
        </w:rPr>
      </w:pPr>
    </w:p>
    <w:p w:rsidR="00666F96" w:rsidRDefault="004515A9" w:rsidP="00666F96">
      <w:pPr>
        <w:numPr>
          <w:ilvl w:val="0"/>
          <w:numId w:val="1"/>
        </w:numPr>
        <w:jc w:val="both"/>
        <w:rPr>
          <w:rFonts w:ascii="Verdana" w:hAnsi="Verdana"/>
          <w:b/>
          <w:sz w:val="24"/>
          <w:szCs w:val="24"/>
        </w:rPr>
      </w:pPr>
      <w:r>
        <w:rPr>
          <w:rFonts w:ascii="Verdana" w:hAnsi="Verdana"/>
          <w:b/>
          <w:sz w:val="24"/>
          <w:szCs w:val="24"/>
        </w:rPr>
        <w:t>Fu</w:t>
      </w:r>
      <w:r w:rsidR="0057017E">
        <w:rPr>
          <w:rFonts w:ascii="Verdana" w:hAnsi="Verdana"/>
          <w:b/>
          <w:sz w:val="24"/>
          <w:szCs w:val="24"/>
        </w:rPr>
        <w:t>ll</w:t>
      </w:r>
      <w:r w:rsidR="00666F96">
        <w:rPr>
          <w:rFonts w:ascii="Verdana" w:hAnsi="Verdana"/>
          <w:b/>
          <w:sz w:val="24"/>
          <w:szCs w:val="24"/>
        </w:rPr>
        <w:t xml:space="preserve"> Name……………………………………………………………………</w:t>
      </w:r>
    </w:p>
    <w:p w:rsidR="0057017E" w:rsidRDefault="0057017E" w:rsidP="0057017E">
      <w:pPr>
        <w:ind w:left="360"/>
        <w:jc w:val="both"/>
        <w:rPr>
          <w:rFonts w:ascii="Verdana" w:hAnsi="Verdana"/>
          <w:b/>
          <w:sz w:val="24"/>
          <w:szCs w:val="24"/>
        </w:rPr>
      </w:pPr>
    </w:p>
    <w:p w:rsidR="0050057A" w:rsidRDefault="0057017E" w:rsidP="0057017E">
      <w:pPr>
        <w:ind w:left="360"/>
        <w:jc w:val="both"/>
        <w:rPr>
          <w:rFonts w:ascii="Verdana" w:hAnsi="Verdana"/>
          <w:b/>
          <w:sz w:val="24"/>
          <w:szCs w:val="24"/>
        </w:rPr>
      </w:pPr>
      <w:r>
        <w:rPr>
          <w:rFonts w:ascii="Verdana" w:hAnsi="Verdana"/>
          <w:b/>
          <w:sz w:val="24"/>
          <w:szCs w:val="24"/>
        </w:rPr>
        <w:t>Position............................................................................</w:t>
      </w:r>
    </w:p>
    <w:p w:rsidR="0057017E" w:rsidRDefault="0057017E" w:rsidP="0057017E">
      <w:pPr>
        <w:ind w:left="360"/>
        <w:jc w:val="both"/>
        <w:rPr>
          <w:rFonts w:ascii="Verdana" w:hAnsi="Verdana"/>
          <w:b/>
          <w:sz w:val="24"/>
          <w:szCs w:val="24"/>
        </w:rPr>
      </w:pPr>
    </w:p>
    <w:p w:rsidR="00067B31" w:rsidRDefault="00015FBE" w:rsidP="00666F96">
      <w:pPr>
        <w:numPr>
          <w:ilvl w:val="0"/>
          <w:numId w:val="1"/>
        </w:numPr>
        <w:jc w:val="both"/>
        <w:rPr>
          <w:rFonts w:ascii="Verdana" w:hAnsi="Verdana"/>
          <w:b/>
          <w:sz w:val="24"/>
          <w:szCs w:val="24"/>
        </w:rPr>
      </w:pPr>
      <w:r>
        <w:rPr>
          <w:rFonts w:ascii="Verdana" w:hAnsi="Verdana"/>
          <w:b/>
          <w:sz w:val="24"/>
          <w:szCs w:val="24"/>
        </w:rPr>
        <w:t>Organisation</w:t>
      </w:r>
      <w:r w:rsidR="00666F96" w:rsidRPr="006A0E04">
        <w:rPr>
          <w:rFonts w:ascii="Verdana" w:hAnsi="Verdana"/>
          <w:b/>
          <w:sz w:val="24"/>
          <w:szCs w:val="24"/>
        </w:rPr>
        <w:t xml:space="preserve"> </w:t>
      </w:r>
      <w:r w:rsidR="00666F96">
        <w:rPr>
          <w:rFonts w:ascii="Verdana" w:hAnsi="Verdana"/>
          <w:b/>
          <w:sz w:val="24"/>
          <w:szCs w:val="24"/>
        </w:rPr>
        <w:t xml:space="preserve">/ Business </w:t>
      </w:r>
      <w:r w:rsidR="00666F96" w:rsidRPr="006A0E04">
        <w:rPr>
          <w:rFonts w:ascii="Verdana" w:hAnsi="Verdana"/>
          <w:b/>
          <w:sz w:val="24"/>
          <w:szCs w:val="24"/>
        </w:rPr>
        <w:t>Name</w:t>
      </w:r>
      <w:r w:rsidR="00067B31">
        <w:rPr>
          <w:rFonts w:ascii="Verdana" w:hAnsi="Verdana"/>
          <w:b/>
          <w:sz w:val="24"/>
          <w:szCs w:val="24"/>
        </w:rPr>
        <w:t xml:space="preserve"> and Business Address     </w:t>
      </w:r>
    </w:p>
    <w:p w:rsidR="00666F96" w:rsidRDefault="00067B31" w:rsidP="00067B31">
      <w:pPr>
        <w:ind w:left="360"/>
        <w:jc w:val="both"/>
        <w:rPr>
          <w:rFonts w:ascii="Verdana" w:hAnsi="Verdana"/>
          <w:sz w:val="24"/>
          <w:szCs w:val="24"/>
        </w:rPr>
      </w:pPr>
      <w:r w:rsidRPr="00067B31">
        <w:rPr>
          <w:rFonts w:ascii="Verdana" w:hAnsi="Verdana"/>
          <w:sz w:val="24"/>
          <w:szCs w:val="24"/>
        </w:rPr>
        <w:t>(</w:t>
      </w:r>
      <w:r>
        <w:rPr>
          <w:rFonts w:ascii="Verdana" w:hAnsi="Verdana"/>
          <w:sz w:val="24"/>
          <w:szCs w:val="24"/>
        </w:rPr>
        <w:t>A</w:t>
      </w:r>
      <w:r w:rsidRPr="00067B31">
        <w:rPr>
          <w:rFonts w:ascii="Verdana" w:hAnsi="Verdana"/>
          <w:sz w:val="24"/>
          <w:szCs w:val="24"/>
        </w:rPr>
        <w:t>ll correspondence will go to this address unless specified</w:t>
      </w:r>
      <w:r>
        <w:rPr>
          <w:rFonts w:ascii="Verdana" w:hAnsi="Verdana"/>
          <w:sz w:val="24"/>
          <w:szCs w:val="24"/>
        </w:rPr>
        <w:t xml:space="preserve"> below)</w:t>
      </w:r>
    </w:p>
    <w:p w:rsidR="00666F96" w:rsidRPr="006A0E04" w:rsidRDefault="00666F96" w:rsidP="00067B31">
      <w:pPr>
        <w:jc w:val="both"/>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6"/>
      </w:tblGrid>
      <w:tr w:rsidR="00666F96" w:rsidRPr="00B76D2B" w:rsidTr="007C7652">
        <w:trPr>
          <w:trHeight w:val="1995"/>
        </w:trPr>
        <w:tc>
          <w:tcPr>
            <w:tcW w:w="9766" w:type="dxa"/>
            <w:shd w:val="clear" w:color="auto" w:fill="auto"/>
          </w:tcPr>
          <w:p w:rsidR="00067B31" w:rsidRPr="00B76D2B" w:rsidRDefault="00067B31" w:rsidP="00B76D2B">
            <w:pPr>
              <w:jc w:val="both"/>
              <w:rPr>
                <w:rFonts w:ascii="Verdana" w:hAnsi="Verdana"/>
                <w:sz w:val="24"/>
                <w:szCs w:val="24"/>
              </w:rPr>
            </w:pPr>
          </w:p>
          <w:p w:rsidR="00067B31" w:rsidRPr="00B76D2B" w:rsidRDefault="00067B31" w:rsidP="00B76D2B">
            <w:pPr>
              <w:jc w:val="both"/>
              <w:rPr>
                <w:rFonts w:ascii="Verdana" w:hAnsi="Verdana"/>
                <w:sz w:val="24"/>
                <w:szCs w:val="24"/>
              </w:rPr>
            </w:pPr>
          </w:p>
          <w:p w:rsidR="00067B31" w:rsidRDefault="00067B31" w:rsidP="00B76D2B">
            <w:pPr>
              <w:jc w:val="both"/>
              <w:rPr>
                <w:rFonts w:ascii="Verdana" w:hAnsi="Verdana"/>
                <w:sz w:val="24"/>
                <w:szCs w:val="24"/>
              </w:rPr>
            </w:pPr>
          </w:p>
          <w:p w:rsidR="00097304" w:rsidRPr="00B76D2B" w:rsidRDefault="00097304" w:rsidP="00B76D2B">
            <w:pPr>
              <w:jc w:val="both"/>
              <w:rPr>
                <w:rFonts w:ascii="Verdana" w:hAnsi="Verdana"/>
                <w:sz w:val="24"/>
                <w:szCs w:val="24"/>
              </w:rPr>
            </w:pPr>
          </w:p>
          <w:p w:rsidR="00067B31" w:rsidRPr="00B76D2B" w:rsidRDefault="00067B31" w:rsidP="00B76D2B">
            <w:pPr>
              <w:jc w:val="both"/>
              <w:rPr>
                <w:rFonts w:ascii="Verdana" w:hAnsi="Verdana"/>
                <w:sz w:val="24"/>
                <w:szCs w:val="24"/>
              </w:rPr>
            </w:pPr>
          </w:p>
          <w:p w:rsidR="00067B31" w:rsidRPr="00B76D2B" w:rsidRDefault="00067B31" w:rsidP="00B76D2B">
            <w:pPr>
              <w:jc w:val="both"/>
              <w:rPr>
                <w:rFonts w:ascii="Verdana" w:hAnsi="Verdana"/>
                <w:sz w:val="24"/>
                <w:szCs w:val="24"/>
              </w:rPr>
            </w:pPr>
          </w:p>
          <w:p w:rsidR="00666F96" w:rsidRPr="00B76D2B" w:rsidRDefault="00067B31" w:rsidP="00B76D2B">
            <w:pPr>
              <w:jc w:val="both"/>
              <w:rPr>
                <w:rFonts w:ascii="Verdana" w:hAnsi="Verdana"/>
                <w:sz w:val="24"/>
                <w:szCs w:val="24"/>
              </w:rPr>
            </w:pPr>
            <w:r w:rsidRPr="00B76D2B">
              <w:rPr>
                <w:rFonts w:ascii="Verdana" w:hAnsi="Verdana"/>
                <w:sz w:val="24"/>
                <w:szCs w:val="24"/>
              </w:rPr>
              <w:t>Postcode:</w:t>
            </w:r>
          </w:p>
        </w:tc>
      </w:tr>
    </w:tbl>
    <w:p w:rsidR="00666F96" w:rsidRDefault="00666F96" w:rsidP="00666F96">
      <w:pPr>
        <w:jc w:val="both"/>
        <w:rPr>
          <w:rFonts w:ascii="Verdana" w:hAnsi="Verdana"/>
          <w:sz w:val="24"/>
          <w:szCs w:val="24"/>
        </w:rPr>
      </w:pPr>
    </w:p>
    <w:p w:rsidR="00067B31" w:rsidRPr="00B4042B" w:rsidRDefault="00067B31" w:rsidP="00666F96">
      <w:pPr>
        <w:jc w:val="both"/>
        <w:rPr>
          <w:rFonts w:ascii="Verdana" w:hAnsi="Verdana"/>
          <w:b/>
          <w:sz w:val="24"/>
          <w:szCs w:val="24"/>
        </w:rPr>
      </w:pPr>
      <w:r w:rsidRPr="00B4042B">
        <w:rPr>
          <w:rFonts w:ascii="Verdana" w:hAnsi="Verdana"/>
          <w:b/>
          <w:sz w:val="24"/>
          <w:szCs w:val="24"/>
        </w:rPr>
        <w:t>Alternative Address:</w:t>
      </w:r>
    </w:p>
    <w:p w:rsidR="00F26F60" w:rsidRDefault="00F26F60" w:rsidP="00666F96">
      <w:pPr>
        <w:jc w:val="both"/>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1"/>
      </w:tblGrid>
      <w:tr w:rsidR="00F26F60" w:rsidRPr="00B76D2B" w:rsidTr="007C7652">
        <w:trPr>
          <w:trHeight w:val="1380"/>
        </w:trPr>
        <w:tc>
          <w:tcPr>
            <w:tcW w:w="9751" w:type="dxa"/>
            <w:shd w:val="clear" w:color="auto" w:fill="auto"/>
          </w:tcPr>
          <w:p w:rsidR="009F5054" w:rsidRPr="00B76D2B" w:rsidRDefault="009F5054" w:rsidP="00B76D2B">
            <w:pPr>
              <w:jc w:val="both"/>
              <w:rPr>
                <w:rFonts w:ascii="Verdana" w:hAnsi="Verdana"/>
                <w:sz w:val="24"/>
                <w:szCs w:val="24"/>
              </w:rPr>
            </w:pPr>
          </w:p>
          <w:p w:rsidR="00F26F60" w:rsidRDefault="00F26F60" w:rsidP="00B76D2B">
            <w:pPr>
              <w:jc w:val="both"/>
              <w:rPr>
                <w:rFonts w:ascii="Verdana" w:hAnsi="Verdana"/>
                <w:sz w:val="24"/>
                <w:szCs w:val="24"/>
              </w:rPr>
            </w:pPr>
          </w:p>
          <w:p w:rsidR="00097304" w:rsidRPr="00B76D2B" w:rsidRDefault="00097304" w:rsidP="00B76D2B">
            <w:pPr>
              <w:jc w:val="both"/>
              <w:rPr>
                <w:rFonts w:ascii="Verdana" w:hAnsi="Verdana"/>
                <w:sz w:val="24"/>
                <w:szCs w:val="24"/>
              </w:rPr>
            </w:pPr>
          </w:p>
          <w:p w:rsidR="00F26F60" w:rsidRPr="00B76D2B" w:rsidRDefault="00F26F60" w:rsidP="00B76D2B">
            <w:pPr>
              <w:jc w:val="both"/>
              <w:rPr>
                <w:rFonts w:ascii="Verdana" w:hAnsi="Verdana"/>
                <w:sz w:val="24"/>
                <w:szCs w:val="24"/>
              </w:rPr>
            </w:pPr>
          </w:p>
          <w:p w:rsidR="00F26F60" w:rsidRPr="00B76D2B" w:rsidRDefault="00F26F60" w:rsidP="00B76D2B">
            <w:pPr>
              <w:jc w:val="both"/>
              <w:rPr>
                <w:rFonts w:ascii="Verdana" w:hAnsi="Verdana"/>
                <w:sz w:val="24"/>
                <w:szCs w:val="24"/>
              </w:rPr>
            </w:pPr>
            <w:r w:rsidRPr="00B76D2B">
              <w:rPr>
                <w:rFonts w:ascii="Verdana" w:hAnsi="Verdana"/>
                <w:sz w:val="24"/>
                <w:szCs w:val="24"/>
              </w:rPr>
              <w:t>Postcode:</w:t>
            </w:r>
          </w:p>
        </w:tc>
      </w:tr>
    </w:tbl>
    <w:p w:rsidR="00F26F60" w:rsidRPr="006A0E04" w:rsidRDefault="00F26F60" w:rsidP="00F26F60">
      <w:pPr>
        <w:jc w:val="both"/>
        <w:rPr>
          <w:rFonts w:ascii="Verdana" w:hAnsi="Verdana"/>
          <w:sz w:val="24"/>
          <w:szCs w:val="24"/>
        </w:rPr>
      </w:pPr>
      <w:r w:rsidRPr="006A0E04">
        <w:rPr>
          <w:rFonts w:ascii="Verdana" w:hAnsi="Verdana"/>
          <w:sz w:val="24"/>
          <w:szCs w:val="24"/>
        </w:rPr>
        <w:t xml:space="preserve"> </w:t>
      </w:r>
    </w:p>
    <w:p w:rsidR="00666F96" w:rsidRPr="006A0E04" w:rsidRDefault="00666F96" w:rsidP="00666F96">
      <w:pPr>
        <w:numPr>
          <w:ilvl w:val="0"/>
          <w:numId w:val="1"/>
        </w:numPr>
        <w:jc w:val="both"/>
        <w:rPr>
          <w:rFonts w:ascii="Verdana" w:hAnsi="Verdana"/>
          <w:b/>
          <w:sz w:val="24"/>
          <w:szCs w:val="24"/>
        </w:rPr>
      </w:pPr>
      <w:r w:rsidRPr="006A0E04">
        <w:rPr>
          <w:rFonts w:ascii="Verdana" w:hAnsi="Verdana"/>
          <w:b/>
          <w:sz w:val="24"/>
          <w:szCs w:val="24"/>
        </w:rPr>
        <w:t xml:space="preserve">Telephone number </w:t>
      </w:r>
    </w:p>
    <w:p w:rsidR="00666F96" w:rsidRPr="006A0E04" w:rsidRDefault="00666F96" w:rsidP="00666F96">
      <w:pPr>
        <w:jc w:val="both"/>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666F96" w:rsidRPr="00B76D2B" w:rsidTr="007C7652">
        <w:trPr>
          <w:trHeight w:val="592"/>
        </w:trPr>
        <w:tc>
          <w:tcPr>
            <w:tcW w:w="9781" w:type="dxa"/>
            <w:shd w:val="clear" w:color="auto" w:fill="auto"/>
          </w:tcPr>
          <w:p w:rsidR="00666F96" w:rsidRPr="00B76D2B" w:rsidRDefault="00666F96" w:rsidP="00B76D2B">
            <w:pPr>
              <w:jc w:val="both"/>
              <w:rPr>
                <w:rFonts w:ascii="Verdana" w:hAnsi="Verdana"/>
                <w:sz w:val="24"/>
                <w:szCs w:val="24"/>
              </w:rPr>
            </w:pPr>
            <w:r w:rsidRPr="00B76D2B">
              <w:rPr>
                <w:rFonts w:ascii="Verdana" w:hAnsi="Verdana"/>
                <w:sz w:val="24"/>
                <w:szCs w:val="24"/>
              </w:rPr>
              <w:t>Main Number:</w:t>
            </w:r>
          </w:p>
          <w:p w:rsidR="00666F96" w:rsidRPr="00B76D2B" w:rsidRDefault="00666F96" w:rsidP="00B76D2B">
            <w:pPr>
              <w:jc w:val="both"/>
              <w:rPr>
                <w:rFonts w:ascii="Verdana" w:hAnsi="Verdana"/>
                <w:sz w:val="24"/>
                <w:szCs w:val="24"/>
              </w:rPr>
            </w:pPr>
          </w:p>
        </w:tc>
      </w:tr>
      <w:tr w:rsidR="00666F96" w:rsidRPr="00B76D2B" w:rsidTr="007C7652">
        <w:trPr>
          <w:trHeight w:val="577"/>
        </w:trPr>
        <w:tc>
          <w:tcPr>
            <w:tcW w:w="9781" w:type="dxa"/>
            <w:shd w:val="clear" w:color="auto" w:fill="auto"/>
          </w:tcPr>
          <w:p w:rsidR="00666F96" w:rsidRPr="00B76D2B" w:rsidRDefault="00666F96" w:rsidP="00B76D2B">
            <w:pPr>
              <w:jc w:val="both"/>
              <w:rPr>
                <w:rFonts w:ascii="Verdana" w:hAnsi="Verdana"/>
                <w:sz w:val="24"/>
                <w:szCs w:val="24"/>
              </w:rPr>
            </w:pPr>
            <w:r w:rsidRPr="00B76D2B">
              <w:rPr>
                <w:rFonts w:ascii="Verdana" w:hAnsi="Verdana"/>
                <w:sz w:val="24"/>
                <w:szCs w:val="24"/>
              </w:rPr>
              <w:t>Mobile number:</w:t>
            </w:r>
          </w:p>
          <w:p w:rsidR="00015FBE" w:rsidRPr="00B76D2B" w:rsidRDefault="00015FBE" w:rsidP="00B76D2B">
            <w:pPr>
              <w:jc w:val="both"/>
              <w:rPr>
                <w:rFonts w:ascii="Verdana" w:hAnsi="Verdana"/>
                <w:sz w:val="24"/>
                <w:szCs w:val="24"/>
              </w:rPr>
            </w:pPr>
          </w:p>
        </w:tc>
      </w:tr>
    </w:tbl>
    <w:p w:rsidR="00666F96" w:rsidRPr="006A0E04" w:rsidRDefault="00666F96" w:rsidP="00666F96">
      <w:pPr>
        <w:jc w:val="both"/>
        <w:rPr>
          <w:rFonts w:ascii="Verdana" w:hAnsi="Verdana"/>
          <w:sz w:val="24"/>
          <w:szCs w:val="24"/>
        </w:rPr>
      </w:pPr>
    </w:p>
    <w:p w:rsidR="00666F96" w:rsidRPr="006A0E04" w:rsidRDefault="00666F96" w:rsidP="00666F96">
      <w:pPr>
        <w:numPr>
          <w:ilvl w:val="0"/>
          <w:numId w:val="1"/>
        </w:numPr>
        <w:jc w:val="both"/>
        <w:rPr>
          <w:rFonts w:ascii="Verdana" w:hAnsi="Verdana"/>
          <w:b/>
          <w:sz w:val="24"/>
          <w:szCs w:val="24"/>
        </w:rPr>
      </w:pPr>
      <w:r w:rsidRPr="006A0E04">
        <w:rPr>
          <w:rFonts w:ascii="Verdana" w:hAnsi="Verdana"/>
          <w:b/>
          <w:sz w:val="24"/>
          <w:szCs w:val="24"/>
        </w:rPr>
        <w:t>Other contact details</w:t>
      </w:r>
    </w:p>
    <w:p w:rsidR="00666F96" w:rsidRPr="006A0E04" w:rsidRDefault="00666F96" w:rsidP="00666F96">
      <w:pPr>
        <w:jc w:val="both"/>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6"/>
        <w:gridCol w:w="6764"/>
      </w:tblGrid>
      <w:tr w:rsidR="00666F96" w:rsidRPr="00B76D2B" w:rsidTr="007C7652">
        <w:trPr>
          <w:trHeight w:val="570"/>
        </w:trPr>
        <w:tc>
          <w:tcPr>
            <w:tcW w:w="2986" w:type="dxa"/>
            <w:shd w:val="clear" w:color="auto" w:fill="auto"/>
          </w:tcPr>
          <w:p w:rsidR="00666F96" w:rsidRPr="00B76D2B" w:rsidRDefault="00666F96" w:rsidP="00B76D2B">
            <w:pPr>
              <w:jc w:val="both"/>
              <w:rPr>
                <w:rFonts w:ascii="Verdana" w:hAnsi="Verdana"/>
                <w:sz w:val="24"/>
                <w:szCs w:val="24"/>
              </w:rPr>
            </w:pPr>
            <w:r w:rsidRPr="00B76D2B">
              <w:rPr>
                <w:rFonts w:ascii="Verdana" w:hAnsi="Verdana"/>
                <w:sz w:val="24"/>
                <w:szCs w:val="24"/>
              </w:rPr>
              <w:t>Main contact name:</w:t>
            </w:r>
          </w:p>
        </w:tc>
        <w:tc>
          <w:tcPr>
            <w:tcW w:w="6764" w:type="dxa"/>
            <w:shd w:val="clear" w:color="auto" w:fill="auto"/>
          </w:tcPr>
          <w:p w:rsidR="00666F96" w:rsidRPr="00B76D2B" w:rsidRDefault="00666F96" w:rsidP="00B76D2B">
            <w:pPr>
              <w:jc w:val="both"/>
              <w:rPr>
                <w:rFonts w:ascii="Verdana" w:hAnsi="Verdana"/>
                <w:sz w:val="24"/>
                <w:szCs w:val="24"/>
              </w:rPr>
            </w:pPr>
          </w:p>
          <w:p w:rsidR="00666F96" w:rsidRPr="00B76D2B" w:rsidRDefault="00666F96" w:rsidP="00B76D2B">
            <w:pPr>
              <w:jc w:val="both"/>
              <w:rPr>
                <w:rFonts w:ascii="Verdana" w:hAnsi="Verdana"/>
                <w:sz w:val="24"/>
                <w:szCs w:val="24"/>
              </w:rPr>
            </w:pPr>
          </w:p>
        </w:tc>
      </w:tr>
      <w:tr w:rsidR="00666F96" w:rsidRPr="00B76D2B" w:rsidTr="007C7652">
        <w:trPr>
          <w:trHeight w:val="555"/>
        </w:trPr>
        <w:tc>
          <w:tcPr>
            <w:tcW w:w="2986" w:type="dxa"/>
            <w:shd w:val="clear" w:color="auto" w:fill="auto"/>
          </w:tcPr>
          <w:p w:rsidR="00666F96" w:rsidRPr="00B76D2B" w:rsidRDefault="00666F96" w:rsidP="00B76D2B">
            <w:pPr>
              <w:jc w:val="both"/>
              <w:rPr>
                <w:rFonts w:ascii="Verdana" w:hAnsi="Verdana"/>
                <w:sz w:val="24"/>
                <w:szCs w:val="24"/>
              </w:rPr>
            </w:pPr>
            <w:r w:rsidRPr="00B76D2B">
              <w:rPr>
                <w:rFonts w:ascii="Verdana" w:hAnsi="Verdana"/>
                <w:sz w:val="24"/>
                <w:szCs w:val="24"/>
              </w:rPr>
              <w:t>Email address:</w:t>
            </w:r>
          </w:p>
        </w:tc>
        <w:tc>
          <w:tcPr>
            <w:tcW w:w="6764" w:type="dxa"/>
            <w:shd w:val="clear" w:color="auto" w:fill="auto"/>
          </w:tcPr>
          <w:p w:rsidR="00666F96" w:rsidRPr="00B76D2B" w:rsidRDefault="00666F96" w:rsidP="00B76D2B">
            <w:pPr>
              <w:jc w:val="both"/>
              <w:rPr>
                <w:rFonts w:ascii="Verdana" w:hAnsi="Verdana"/>
                <w:sz w:val="24"/>
                <w:szCs w:val="24"/>
              </w:rPr>
            </w:pPr>
          </w:p>
          <w:p w:rsidR="00666F96" w:rsidRPr="00B76D2B" w:rsidRDefault="00666F96" w:rsidP="00B76D2B">
            <w:pPr>
              <w:jc w:val="both"/>
              <w:rPr>
                <w:rFonts w:ascii="Verdana" w:hAnsi="Verdana"/>
                <w:sz w:val="24"/>
                <w:szCs w:val="24"/>
              </w:rPr>
            </w:pPr>
          </w:p>
        </w:tc>
      </w:tr>
      <w:tr w:rsidR="00666F96" w:rsidRPr="00B76D2B" w:rsidTr="007C7652">
        <w:trPr>
          <w:trHeight w:val="555"/>
        </w:trPr>
        <w:tc>
          <w:tcPr>
            <w:tcW w:w="2986" w:type="dxa"/>
            <w:shd w:val="clear" w:color="auto" w:fill="auto"/>
          </w:tcPr>
          <w:p w:rsidR="00666F96" w:rsidRPr="00B76D2B" w:rsidRDefault="00666F96" w:rsidP="00B76D2B">
            <w:pPr>
              <w:jc w:val="both"/>
              <w:rPr>
                <w:rFonts w:ascii="Verdana" w:hAnsi="Verdana"/>
                <w:sz w:val="24"/>
                <w:szCs w:val="24"/>
              </w:rPr>
            </w:pPr>
            <w:r w:rsidRPr="00B76D2B">
              <w:rPr>
                <w:rFonts w:ascii="Verdana" w:hAnsi="Verdana"/>
                <w:sz w:val="24"/>
                <w:szCs w:val="24"/>
              </w:rPr>
              <w:t>Website address:</w:t>
            </w:r>
          </w:p>
          <w:p w:rsidR="0050057A" w:rsidRPr="00B76D2B" w:rsidRDefault="0050057A" w:rsidP="00B76D2B">
            <w:pPr>
              <w:jc w:val="both"/>
              <w:rPr>
                <w:rFonts w:ascii="Verdana" w:hAnsi="Verdana"/>
                <w:sz w:val="24"/>
                <w:szCs w:val="24"/>
              </w:rPr>
            </w:pPr>
          </w:p>
        </w:tc>
        <w:tc>
          <w:tcPr>
            <w:tcW w:w="6764" w:type="dxa"/>
            <w:shd w:val="clear" w:color="auto" w:fill="auto"/>
          </w:tcPr>
          <w:p w:rsidR="00666F96" w:rsidRPr="00B76D2B" w:rsidRDefault="00666F96" w:rsidP="00B76D2B">
            <w:pPr>
              <w:jc w:val="both"/>
              <w:rPr>
                <w:rFonts w:ascii="Verdana" w:hAnsi="Verdana"/>
                <w:sz w:val="24"/>
                <w:szCs w:val="24"/>
              </w:rPr>
            </w:pPr>
          </w:p>
          <w:p w:rsidR="00666F96" w:rsidRPr="00B76D2B" w:rsidRDefault="00666F96" w:rsidP="00B76D2B">
            <w:pPr>
              <w:jc w:val="both"/>
              <w:rPr>
                <w:rFonts w:ascii="Verdana" w:hAnsi="Verdana"/>
                <w:sz w:val="24"/>
                <w:szCs w:val="24"/>
              </w:rPr>
            </w:pPr>
          </w:p>
        </w:tc>
      </w:tr>
    </w:tbl>
    <w:p w:rsidR="00666F96" w:rsidRPr="006A0E04" w:rsidRDefault="00666F96" w:rsidP="00666F96">
      <w:pPr>
        <w:jc w:val="both"/>
        <w:rPr>
          <w:rFonts w:ascii="Verdana" w:hAnsi="Verdana"/>
          <w:sz w:val="24"/>
          <w:szCs w:val="24"/>
        </w:rPr>
      </w:pPr>
    </w:p>
    <w:p w:rsidR="00666F96" w:rsidRPr="006A0E04" w:rsidRDefault="00666F96" w:rsidP="00666F96">
      <w:pPr>
        <w:numPr>
          <w:ilvl w:val="0"/>
          <w:numId w:val="1"/>
        </w:numPr>
        <w:jc w:val="both"/>
        <w:rPr>
          <w:rFonts w:ascii="Verdana" w:hAnsi="Verdana"/>
          <w:b/>
          <w:sz w:val="24"/>
          <w:szCs w:val="24"/>
        </w:rPr>
      </w:pPr>
      <w:r w:rsidRPr="006A0E04">
        <w:rPr>
          <w:rFonts w:ascii="Verdana" w:hAnsi="Verdana"/>
          <w:b/>
          <w:sz w:val="24"/>
          <w:szCs w:val="24"/>
        </w:rPr>
        <w:t xml:space="preserve">Is the </w:t>
      </w:r>
      <w:r w:rsidR="00DC3837">
        <w:rPr>
          <w:rFonts w:ascii="Verdana" w:hAnsi="Verdana"/>
          <w:b/>
          <w:sz w:val="24"/>
          <w:szCs w:val="24"/>
        </w:rPr>
        <w:t>business</w:t>
      </w:r>
      <w:r w:rsidRPr="006A0E04">
        <w:rPr>
          <w:rFonts w:ascii="Verdana" w:hAnsi="Verdana"/>
          <w:b/>
          <w:sz w:val="24"/>
          <w:szCs w:val="24"/>
        </w:rPr>
        <w:t xml:space="preserve"> registered for VAT</w:t>
      </w:r>
    </w:p>
    <w:p w:rsidR="00666F96" w:rsidRPr="006A0E04" w:rsidRDefault="000D42D4" w:rsidP="00666F96">
      <w:pPr>
        <w:jc w:val="both"/>
        <w:rPr>
          <w:rFonts w:ascii="Verdana" w:hAnsi="Verdana"/>
          <w:sz w:val="24"/>
          <w:szCs w:val="24"/>
        </w:rPr>
      </w:pPr>
      <w:r w:rsidRPr="006A0E04">
        <w:rPr>
          <w:rFonts w:ascii="Verdana" w:hAnsi="Verdana"/>
          <w:noProof/>
          <w:sz w:val="24"/>
          <w:szCs w:val="24"/>
          <w:lang w:eastAsia="en-GB"/>
        </w:rPr>
        <mc:AlternateContent>
          <mc:Choice Requires="wps">
            <w:drawing>
              <wp:anchor distT="0" distB="0" distL="114300" distR="114300" simplePos="0" relativeHeight="251651584" behindDoc="0" locked="0" layoutInCell="1" allowOverlap="1">
                <wp:simplePos x="0" y="0"/>
                <wp:positionH relativeFrom="column">
                  <wp:posOffset>443865</wp:posOffset>
                </wp:positionH>
                <wp:positionV relativeFrom="paragraph">
                  <wp:posOffset>170815</wp:posOffset>
                </wp:positionV>
                <wp:extent cx="217170" cy="228600"/>
                <wp:effectExtent l="11430" t="5080" r="9525" b="13970"/>
                <wp:wrapNone/>
                <wp:docPr id="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txbx>
                        <w:txbxContent>
                          <w:p w:rsidR="00666F96" w:rsidRDefault="00666F96" w:rsidP="00666F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34.95pt;margin-top:13.45pt;width:17.1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">
                <v:textbox>
                  <w:txbxContent>
                    <w:p w:rsidR="00666F96" w:rsidRDefault="00666F96" w:rsidP="00666F96"/>
                  </w:txbxContent>
                </v:textbox>
              </v:shape>
            </w:pict>
          </mc:Fallback>
        </mc:AlternateContent>
      </w:r>
    </w:p>
    <w:p w:rsidR="00666F96" w:rsidRPr="006A0E04" w:rsidRDefault="00666F96" w:rsidP="00666F96">
      <w:pPr>
        <w:jc w:val="both"/>
        <w:rPr>
          <w:rFonts w:ascii="Verdana" w:hAnsi="Verdana"/>
          <w:sz w:val="24"/>
          <w:szCs w:val="24"/>
        </w:rPr>
      </w:pPr>
      <w:r w:rsidRPr="006A0E04">
        <w:rPr>
          <w:rFonts w:ascii="Verdana" w:hAnsi="Verdana"/>
          <w:sz w:val="24"/>
          <w:szCs w:val="24"/>
        </w:rPr>
        <w:tab/>
      </w:r>
      <w:r w:rsidR="00E347FC">
        <w:rPr>
          <w:rFonts w:ascii="Verdana" w:hAnsi="Verdana"/>
          <w:sz w:val="24"/>
          <w:szCs w:val="24"/>
        </w:rPr>
        <w:tab/>
      </w:r>
      <w:r w:rsidRPr="006A0E04">
        <w:rPr>
          <w:rFonts w:ascii="Verdana" w:hAnsi="Verdana"/>
          <w:sz w:val="24"/>
          <w:szCs w:val="24"/>
        </w:rPr>
        <w:t>Yes</w:t>
      </w:r>
      <w:r w:rsidRPr="006A0E04">
        <w:rPr>
          <w:rFonts w:ascii="Verdana" w:hAnsi="Verdana"/>
          <w:sz w:val="24"/>
          <w:szCs w:val="24"/>
        </w:rPr>
        <w:tab/>
      </w:r>
      <w:r w:rsidRPr="006A0E04">
        <w:rPr>
          <w:rFonts w:ascii="Verdana" w:hAnsi="Verdana"/>
          <w:sz w:val="24"/>
          <w:szCs w:val="24"/>
        </w:rPr>
        <w:tab/>
      </w:r>
      <w:r w:rsidR="00DC3837">
        <w:rPr>
          <w:rFonts w:ascii="Verdana" w:hAnsi="Verdana"/>
          <w:sz w:val="24"/>
          <w:szCs w:val="24"/>
        </w:rPr>
        <w:t xml:space="preserve">If Yes - </w:t>
      </w:r>
      <w:r w:rsidRPr="006A0E04">
        <w:rPr>
          <w:rFonts w:ascii="Verdana" w:hAnsi="Verdana"/>
          <w:sz w:val="24"/>
          <w:szCs w:val="24"/>
        </w:rPr>
        <w:t>VAT No:</w:t>
      </w:r>
    </w:p>
    <w:p w:rsidR="00666F96" w:rsidRPr="006A0E04" w:rsidRDefault="000D42D4" w:rsidP="00666F96">
      <w:pPr>
        <w:jc w:val="both"/>
        <w:rPr>
          <w:rFonts w:ascii="Verdana" w:hAnsi="Verdana"/>
          <w:sz w:val="24"/>
          <w:szCs w:val="24"/>
        </w:rPr>
      </w:pPr>
      <w:r w:rsidRPr="006A0E04">
        <w:rPr>
          <w:rFonts w:ascii="Verdana" w:hAnsi="Verdana"/>
          <w:noProof/>
          <w:sz w:val="24"/>
          <w:szCs w:val="24"/>
          <w:lang w:eastAsia="en-GB"/>
        </w:rPr>
        <mc:AlternateContent>
          <mc:Choice Requires="wps">
            <w:drawing>
              <wp:anchor distT="0" distB="0" distL="114300" distR="114300" simplePos="0" relativeHeight="251650560" behindDoc="0" locked="0" layoutInCell="1" allowOverlap="1">
                <wp:simplePos x="0" y="0"/>
                <wp:positionH relativeFrom="column">
                  <wp:posOffset>443865</wp:posOffset>
                </wp:positionH>
                <wp:positionV relativeFrom="paragraph">
                  <wp:posOffset>126365</wp:posOffset>
                </wp:positionV>
                <wp:extent cx="217170" cy="228600"/>
                <wp:effectExtent l="11430" t="6985" r="9525" b="12065"/>
                <wp:wrapNone/>
                <wp:docPr id="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txbx>
                        <w:txbxContent>
                          <w:p w:rsidR="00666F96" w:rsidRDefault="00666F96" w:rsidP="00666F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left:0;text-align:left;margin-left:34.95pt;margin-top:9.95pt;width:17.1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">
                <v:textbox>
                  <w:txbxContent>
                    <w:p w:rsidR="00666F96" w:rsidRDefault="00666F96" w:rsidP="00666F96"/>
                  </w:txbxContent>
                </v:textbox>
              </v:shape>
            </w:pict>
          </mc:Fallback>
        </mc:AlternateContent>
      </w:r>
    </w:p>
    <w:p w:rsidR="00666F96" w:rsidRPr="006A0E04" w:rsidRDefault="00666F96" w:rsidP="00666F96">
      <w:pPr>
        <w:jc w:val="both"/>
        <w:rPr>
          <w:rFonts w:ascii="Verdana" w:hAnsi="Verdana"/>
          <w:sz w:val="24"/>
          <w:szCs w:val="24"/>
        </w:rPr>
      </w:pPr>
      <w:r w:rsidRPr="006A0E04">
        <w:rPr>
          <w:rFonts w:ascii="Verdana" w:hAnsi="Verdana"/>
          <w:sz w:val="24"/>
          <w:szCs w:val="24"/>
        </w:rPr>
        <w:tab/>
      </w:r>
      <w:r w:rsidR="00E347FC">
        <w:rPr>
          <w:rFonts w:ascii="Verdana" w:hAnsi="Verdana"/>
          <w:sz w:val="24"/>
          <w:szCs w:val="24"/>
        </w:rPr>
        <w:tab/>
      </w:r>
      <w:r w:rsidRPr="006A0E04">
        <w:rPr>
          <w:rFonts w:ascii="Verdana" w:hAnsi="Verdana"/>
          <w:sz w:val="24"/>
          <w:szCs w:val="24"/>
        </w:rPr>
        <w:t>No</w:t>
      </w:r>
    </w:p>
    <w:p w:rsidR="00666F96" w:rsidRDefault="00666F96" w:rsidP="00666F96">
      <w:pPr>
        <w:jc w:val="both"/>
        <w:rPr>
          <w:rFonts w:ascii="Verdana" w:hAnsi="Verdana"/>
          <w:sz w:val="24"/>
          <w:szCs w:val="24"/>
        </w:rPr>
      </w:pPr>
    </w:p>
    <w:p w:rsidR="00F26F60" w:rsidRDefault="00F26F60" w:rsidP="00666F96">
      <w:pPr>
        <w:jc w:val="both"/>
        <w:rPr>
          <w:rFonts w:ascii="Verdana" w:hAnsi="Verdana"/>
          <w:sz w:val="24"/>
          <w:szCs w:val="24"/>
        </w:rPr>
      </w:pPr>
    </w:p>
    <w:p w:rsidR="00666F96" w:rsidRPr="00F578ED" w:rsidRDefault="00666F96" w:rsidP="00666F96">
      <w:pPr>
        <w:numPr>
          <w:ilvl w:val="0"/>
          <w:numId w:val="1"/>
        </w:numPr>
        <w:jc w:val="both"/>
        <w:rPr>
          <w:rFonts w:ascii="Verdana" w:hAnsi="Verdana"/>
          <w:b/>
          <w:sz w:val="24"/>
          <w:szCs w:val="24"/>
        </w:rPr>
      </w:pPr>
      <w:r w:rsidRPr="006A0E04">
        <w:rPr>
          <w:rFonts w:ascii="Verdana" w:hAnsi="Verdana"/>
          <w:b/>
          <w:sz w:val="24"/>
          <w:szCs w:val="24"/>
        </w:rPr>
        <w:lastRenderedPageBreak/>
        <w:t xml:space="preserve">What is </w:t>
      </w:r>
      <w:r w:rsidR="00097304">
        <w:rPr>
          <w:rFonts w:ascii="Verdana" w:hAnsi="Verdana"/>
          <w:b/>
          <w:sz w:val="24"/>
          <w:szCs w:val="24"/>
        </w:rPr>
        <w:t>the status of your business</w:t>
      </w:r>
      <w:r w:rsidRPr="006A0E04">
        <w:rPr>
          <w:rFonts w:ascii="Verdana" w:hAnsi="Verdana"/>
          <w:b/>
          <w:sz w:val="24"/>
          <w:szCs w:val="24"/>
        </w:rPr>
        <w:t xml:space="preserve">? </w:t>
      </w:r>
      <w:r w:rsidRPr="006A0E04">
        <w:rPr>
          <w:rFonts w:ascii="Verdana" w:hAnsi="Verdana"/>
          <w:sz w:val="24"/>
          <w:szCs w:val="24"/>
        </w:rPr>
        <w:t>(please tick)</w:t>
      </w:r>
    </w:p>
    <w:p w:rsidR="00F578ED" w:rsidRDefault="00F578ED" w:rsidP="00F578ED">
      <w:pPr>
        <w:jc w:val="both"/>
        <w:rPr>
          <w:rFonts w:ascii="Verdana" w:hAnsi="Verdana"/>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4266"/>
        <w:gridCol w:w="4388"/>
      </w:tblGrid>
      <w:tr w:rsidR="00F578ED" w:rsidRPr="00B76D2B" w:rsidTr="007C7652">
        <w:trPr>
          <w:trHeight w:val="600"/>
        </w:trPr>
        <w:tc>
          <w:tcPr>
            <w:tcW w:w="1010" w:type="dxa"/>
            <w:tcBorders>
              <w:right w:val="single" w:sz="4" w:space="0" w:color="auto"/>
            </w:tcBorders>
            <w:shd w:val="clear" w:color="auto" w:fill="auto"/>
          </w:tcPr>
          <w:p w:rsidR="00F578ED" w:rsidRDefault="00F578ED" w:rsidP="00B76D2B">
            <w:pPr>
              <w:jc w:val="both"/>
              <w:rPr>
                <w:rFonts w:ascii="Verdana" w:hAnsi="Verdana"/>
                <w:sz w:val="24"/>
                <w:szCs w:val="24"/>
              </w:rPr>
            </w:pPr>
          </w:p>
          <w:p w:rsidR="00097304" w:rsidRPr="00B76D2B" w:rsidRDefault="00097304" w:rsidP="00B76D2B">
            <w:pPr>
              <w:jc w:val="both"/>
              <w:rPr>
                <w:rFonts w:ascii="Verdana" w:hAnsi="Verdana"/>
                <w:sz w:val="24"/>
                <w:szCs w:val="24"/>
              </w:rPr>
            </w:pPr>
          </w:p>
        </w:tc>
        <w:tc>
          <w:tcPr>
            <w:tcW w:w="4266" w:type="dxa"/>
            <w:tcBorders>
              <w:top w:val="nil"/>
              <w:left w:val="single" w:sz="4" w:space="0" w:color="auto"/>
              <w:bottom w:val="nil"/>
              <w:right w:val="nil"/>
            </w:tcBorders>
            <w:shd w:val="clear" w:color="auto" w:fill="auto"/>
          </w:tcPr>
          <w:p w:rsidR="00F578ED" w:rsidRPr="00B76D2B" w:rsidRDefault="00F578ED" w:rsidP="00B76D2B">
            <w:pPr>
              <w:jc w:val="both"/>
              <w:rPr>
                <w:rFonts w:ascii="Verdana" w:hAnsi="Verdana"/>
                <w:sz w:val="24"/>
                <w:szCs w:val="24"/>
              </w:rPr>
            </w:pPr>
            <w:r w:rsidRPr="00B76D2B">
              <w:rPr>
                <w:rFonts w:ascii="Verdana" w:hAnsi="Verdana"/>
                <w:sz w:val="24"/>
                <w:szCs w:val="24"/>
              </w:rPr>
              <w:t>Sole Trader</w:t>
            </w:r>
          </w:p>
        </w:tc>
        <w:tc>
          <w:tcPr>
            <w:tcW w:w="4387" w:type="dxa"/>
            <w:tcBorders>
              <w:top w:val="nil"/>
              <w:left w:val="nil"/>
              <w:bottom w:val="nil"/>
              <w:right w:val="nil"/>
            </w:tcBorders>
            <w:shd w:val="clear" w:color="auto" w:fill="auto"/>
          </w:tcPr>
          <w:p w:rsidR="00F578ED" w:rsidRPr="00B76D2B" w:rsidRDefault="00F578ED" w:rsidP="00B76D2B">
            <w:pPr>
              <w:jc w:val="both"/>
              <w:rPr>
                <w:rFonts w:ascii="Verdana" w:hAnsi="Verdana"/>
                <w:sz w:val="24"/>
                <w:szCs w:val="24"/>
              </w:rPr>
            </w:pPr>
          </w:p>
        </w:tc>
      </w:tr>
      <w:tr w:rsidR="00F578ED" w:rsidRPr="00B76D2B" w:rsidTr="007C7652">
        <w:trPr>
          <w:trHeight w:val="600"/>
        </w:trPr>
        <w:tc>
          <w:tcPr>
            <w:tcW w:w="1010" w:type="dxa"/>
            <w:tcBorders>
              <w:right w:val="single" w:sz="4" w:space="0" w:color="auto"/>
            </w:tcBorders>
            <w:shd w:val="clear" w:color="auto" w:fill="auto"/>
          </w:tcPr>
          <w:p w:rsidR="00F578ED" w:rsidRDefault="00F578ED" w:rsidP="00B76D2B">
            <w:pPr>
              <w:jc w:val="both"/>
              <w:rPr>
                <w:rFonts w:ascii="Verdana" w:hAnsi="Verdana"/>
                <w:sz w:val="24"/>
                <w:szCs w:val="24"/>
              </w:rPr>
            </w:pPr>
          </w:p>
          <w:p w:rsidR="00097304" w:rsidRPr="00B76D2B" w:rsidRDefault="00097304" w:rsidP="00B76D2B">
            <w:pPr>
              <w:jc w:val="both"/>
              <w:rPr>
                <w:rFonts w:ascii="Verdana" w:hAnsi="Verdana"/>
                <w:sz w:val="24"/>
                <w:szCs w:val="24"/>
              </w:rPr>
            </w:pPr>
          </w:p>
        </w:tc>
        <w:tc>
          <w:tcPr>
            <w:tcW w:w="4266" w:type="dxa"/>
            <w:tcBorders>
              <w:top w:val="nil"/>
              <w:left w:val="single" w:sz="4" w:space="0" w:color="auto"/>
              <w:bottom w:val="nil"/>
              <w:right w:val="nil"/>
            </w:tcBorders>
            <w:shd w:val="clear" w:color="auto" w:fill="auto"/>
          </w:tcPr>
          <w:p w:rsidR="00F578ED" w:rsidRPr="00B76D2B" w:rsidRDefault="00F578ED" w:rsidP="00B76D2B">
            <w:pPr>
              <w:jc w:val="both"/>
              <w:rPr>
                <w:rFonts w:ascii="Verdana" w:hAnsi="Verdana"/>
                <w:sz w:val="24"/>
                <w:szCs w:val="24"/>
              </w:rPr>
            </w:pPr>
            <w:r w:rsidRPr="00B76D2B">
              <w:rPr>
                <w:rFonts w:ascii="Verdana" w:hAnsi="Verdana"/>
                <w:sz w:val="24"/>
                <w:szCs w:val="24"/>
              </w:rPr>
              <w:t>Partnership</w:t>
            </w:r>
          </w:p>
        </w:tc>
        <w:tc>
          <w:tcPr>
            <w:tcW w:w="4387" w:type="dxa"/>
            <w:tcBorders>
              <w:top w:val="nil"/>
              <w:left w:val="nil"/>
              <w:bottom w:val="nil"/>
              <w:right w:val="nil"/>
            </w:tcBorders>
            <w:shd w:val="clear" w:color="auto" w:fill="auto"/>
          </w:tcPr>
          <w:p w:rsidR="00F578ED" w:rsidRPr="00B76D2B" w:rsidRDefault="00F578ED" w:rsidP="00B76D2B">
            <w:pPr>
              <w:jc w:val="both"/>
              <w:rPr>
                <w:rFonts w:ascii="Verdana" w:hAnsi="Verdana"/>
                <w:sz w:val="24"/>
                <w:szCs w:val="24"/>
              </w:rPr>
            </w:pPr>
          </w:p>
        </w:tc>
      </w:tr>
      <w:tr w:rsidR="00F578ED" w:rsidRPr="00B76D2B" w:rsidTr="007C7652">
        <w:trPr>
          <w:trHeight w:val="585"/>
        </w:trPr>
        <w:tc>
          <w:tcPr>
            <w:tcW w:w="1010" w:type="dxa"/>
            <w:tcBorders>
              <w:right w:val="single" w:sz="4" w:space="0" w:color="auto"/>
            </w:tcBorders>
            <w:shd w:val="clear" w:color="auto" w:fill="auto"/>
          </w:tcPr>
          <w:p w:rsidR="00F578ED" w:rsidRPr="00B76D2B" w:rsidRDefault="00F578ED" w:rsidP="00B76D2B">
            <w:pPr>
              <w:jc w:val="both"/>
              <w:rPr>
                <w:rFonts w:ascii="Verdana" w:hAnsi="Verdana"/>
                <w:sz w:val="24"/>
                <w:szCs w:val="24"/>
              </w:rPr>
            </w:pPr>
          </w:p>
        </w:tc>
        <w:tc>
          <w:tcPr>
            <w:tcW w:w="4266" w:type="dxa"/>
            <w:tcBorders>
              <w:top w:val="nil"/>
              <w:left w:val="single" w:sz="4" w:space="0" w:color="auto"/>
              <w:bottom w:val="nil"/>
              <w:right w:val="nil"/>
            </w:tcBorders>
            <w:shd w:val="clear" w:color="auto" w:fill="auto"/>
          </w:tcPr>
          <w:p w:rsidR="00F578ED" w:rsidRPr="00B76D2B" w:rsidRDefault="00F578ED" w:rsidP="00B76D2B">
            <w:pPr>
              <w:jc w:val="both"/>
              <w:rPr>
                <w:rFonts w:ascii="Verdana" w:hAnsi="Verdana"/>
                <w:sz w:val="24"/>
                <w:szCs w:val="24"/>
              </w:rPr>
            </w:pPr>
            <w:r w:rsidRPr="00B76D2B">
              <w:rPr>
                <w:rFonts w:ascii="Verdana" w:hAnsi="Verdana"/>
                <w:sz w:val="24"/>
                <w:szCs w:val="24"/>
              </w:rPr>
              <w:t>Limited Company</w:t>
            </w:r>
          </w:p>
        </w:tc>
        <w:tc>
          <w:tcPr>
            <w:tcW w:w="4387" w:type="dxa"/>
            <w:tcBorders>
              <w:top w:val="nil"/>
              <w:left w:val="nil"/>
              <w:bottom w:val="nil"/>
              <w:right w:val="nil"/>
            </w:tcBorders>
            <w:shd w:val="clear" w:color="auto" w:fill="auto"/>
          </w:tcPr>
          <w:p w:rsidR="00F578ED" w:rsidRDefault="00F578ED" w:rsidP="00B76D2B">
            <w:pPr>
              <w:jc w:val="both"/>
              <w:rPr>
                <w:rFonts w:ascii="Verdana" w:hAnsi="Verdana"/>
                <w:sz w:val="24"/>
                <w:szCs w:val="24"/>
              </w:rPr>
            </w:pPr>
            <w:r w:rsidRPr="00B76D2B">
              <w:rPr>
                <w:rFonts w:ascii="Verdana" w:hAnsi="Verdana"/>
                <w:sz w:val="24"/>
                <w:szCs w:val="24"/>
              </w:rPr>
              <w:t>Registration number:</w:t>
            </w:r>
          </w:p>
          <w:p w:rsidR="00097304" w:rsidRPr="00B76D2B" w:rsidRDefault="00097304" w:rsidP="00B76D2B">
            <w:pPr>
              <w:jc w:val="both"/>
              <w:rPr>
                <w:rFonts w:ascii="Verdana" w:hAnsi="Verdana"/>
                <w:sz w:val="24"/>
                <w:szCs w:val="24"/>
              </w:rPr>
            </w:pPr>
          </w:p>
        </w:tc>
      </w:tr>
      <w:tr w:rsidR="00F578ED" w:rsidRPr="00B76D2B" w:rsidTr="007C7652">
        <w:trPr>
          <w:trHeight w:val="1511"/>
        </w:trPr>
        <w:tc>
          <w:tcPr>
            <w:tcW w:w="9664" w:type="dxa"/>
            <w:gridSpan w:val="3"/>
            <w:shd w:val="clear" w:color="auto" w:fill="auto"/>
          </w:tcPr>
          <w:p w:rsidR="00F578ED" w:rsidRPr="00B76D2B" w:rsidRDefault="00F578ED" w:rsidP="00B76D2B">
            <w:pPr>
              <w:jc w:val="both"/>
              <w:rPr>
                <w:rFonts w:ascii="Verdana" w:hAnsi="Verdana"/>
                <w:sz w:val="24"/>
                <w:szCs w:val="24"/>
              </w:rPr>
            </w:pPr>
            <w:r w:rsidRPr="00B76D2B">
              <w:rPr>
                <w:rFonts w:ascii="Verdana" w:hAnsi="Verdana"/>
                <w:sz w:val="24"/>
                <w:szCs w:val="24"/>
              </w:rPr>
              <w:t>Other (please give details)</w:t>
            </w:r>
          </w:p>
          <w:p w:rsidR="00F578ED" w:rsidRPr="00B76D2B" w:rsidRDefault="00F578ED" w:rsidP="00B76D2B">
            <w:pPr>
              <w:jc w:val="both"/>
              <w:rPr>
                <w:rFonts w:ascii="Verdana" w:hAnsi="Verdana"/>
                <w:sz w:val="24"/>
                <w:szCs w:val="24"/>
              </w:rPr>
            </w:pPr>
          </w:p>
          <w:p w:rsidR="00F578ED" w:rsidRPr="00B76D2B" w:rsidRDefault="00F578ED" w:rsidP="00B76D2B">
            <w:pPr>
              <w:jc w:val="both"/>
              <w:rPr>
                <w:rFonts w:ascii="Verdana" w:hAnsi="Verdana"/>
                <w:sz w:val="24"/>
                <w:szCs w:val="24"/>
              </w:rPr>
            </w:pPr>
          </w:p>
          <w:p w:rsidR="00F578ED" w:rsidRPr="00B76D2B" w:rsidRDefault="00F578ED" w:rsidP="00B76D2B">
            <w:pPr>
              <w:jc w:val="both"/>
              <w:rPr>
                <w:rFonts w:ascii="Verdana" w:hAnsi="Verdana"/>
                <w:sz w:val="24"/>
                <w:szCs w:val="24"/>
              </w:rPr>
            </w:pPr>
          </w:p>
          <w:p w:rsidR="00F578ED" w:rsidRPr="00B76D2B" w:rsidRDefault="00F578ED" w:rsidP="00B76D2B">
            <w:pPr>
              <w:jc w:val="both"/>
              <w:rPr>
                <w:rFonts w:ascii="Verdana" w:hAnsi="Verdana"/>
                <w:sz w:val="24"/>
                <w:szCs w:val="24"/>
              </w:rPr>
            </w:pPr>
          </w:p>
        </w:tc>
      </w:tr>
    </w:tbl>
    <w:p w:rsidR="00F578ED" w:rsidRPr="00F578ED" w:rsidRDefault="00F578ED" w:rsidP="00F578ED">
      <w:pPr>
        <w:jc w:val="both"/>
        <w:rPr>
          <w:rFonts w:ascii="Verdana" w:hAnsi="Verdana"/>
          <w:b/>
          <w:sz w:val="24"/>
          <w:szCs w:val="24"/>
        </w:rPr>
      </w:pPr>
    </w:p>
    <w:p w:rsidR="00F578ED" w:rsidRDefault="00F578ED" w:rsidP="00666F96">
      <w:pPr>
        <w:numPr>
          <w:ilvl w:val="0"/>
          <w:numId w:val="1"/>
        </w:numPr>
        <w:jc w:val="both"/>
        <w:rPr>
          <w:rFonts w:ascii="Verdana" w:hAnsi="Verdana"/>
          <w:sz w:val="24"/>
          <w:szCs w:val="24"/>
        </w:rPr>
      </w:pPr>
      <w:r w:rsidRPr="00F578ED">
        <w:rPr>
          <w:rFonts w:ascii="Verdana" w:hAnsi="Verdana"/>
          <w:sz w:val="24"/>
          <w:szCs w:val="24"/>
        </w:rPr>
        <w:t xml:space="preserve">Have you </w:t>
      </w:r>
      <w:r w:rsidR="00015FBE">
        <w:rPr>
          <w:rFonts w:ascii="Verdana" w:hAnsi="Verdana"/>
          <w:sz w:val="24"/>
          <w:szCs w:val="24"/>
        </w:rPr>
        <w:t>or</w:t>
      </w:r>
      <w:r w:rsidRPr="00F578ED">
        <w:rPr>
          <w:rFonts w:ascii="Verdana" w:hAnsi="Verdana"/>
          <w:sz w:val="24"/>
          <w:szCs w:val="24"/>
        </w:rPr>
        <w:t xml:space="preserve"> any other </w:t>
      </w:r>
      <w:r w:rsidR="00AE397F">
        <w:rPr>
          <w:rFonts w:ascii="Verdana" w:hAnsi="Verdana"/>
          <w:sz w:val="24"/>
          <w:szCs w:val="24"/>
        </w:rPr>
        <w:t>P</w:t>
      </w:r>
      <w:r w:rsidRPr="00F578ED">
        <w:rPr>
          <w:rFonts w:ascii="Verdana" w:hAnsi="Verdana"/>
          <w:sz w:val="24"/>
          <w:szCs w:val="24"/>
        </w:rPr>
        <w:t xml:space="preserve">artners or </w:t>
      </w:r>
      <w:r w:rsidR="00AE397F">
        <w:rPr>
          <w:rFonts w:ascii="Verdana" w:hAnsi="Verdana"/>
          <w:sz w:val="24"/>
          <w:szCs w:val="24"/>
        </w:rPr>
        <w:t>D</w:t>
      </w:r>
      <w:r w:rsidRPr="00F578ED">
        <w:rPr>
          <w:rFonts w:ascii="Verdana" w:hAnsi="Verdana"/>
          <w:sz w:val="24"/>
          <w:szCs w:val="24"/>
        </w:rPr>
        <w:t>irectors of your business ever been adjudged bankrupt</w:t>
      </w:r>
      <w:r w:rsidR="00F311D7">
        <w:rPr>
          <w:rFonts w:ascii="Verdana" w:hAnsi="Verdana"/>
          <w:sz w:val="24"/>
          <w:szCs w:val="24"/>
        </w:rPr>
        <w:t xml:space="preserve">, </w:t>
      </w:r>
      <w:r w:rsidRPr="00F578ED">
        <w:rPr>
          <w:rFonts w:ascii="Verdana" w:hAnsi="Verdana"/>
          <w:sz w:val="24"/>
          <w:szCs w:val="24"/>
        </w:rPr>
        <w:t xml:space="preserve">or been a </w:t>
      </w:r>
      <w:r w:rsidR="00AE397F">
        <w:rPr>
          <w:rFonts w:ascii="Verdana" w:hAnsi="Verdana"/>
          <w:sz w:val="24"/>
          <w:szCs w:val="24"/>
        </w:rPr>
        <w:t>P</w:t>
      </w:r>
      <w:r w:rsidRPr="00F578ED">
        <w:rPr>
          <w:rFonts w:ascii="Verdana" w:hAnsi="Verdana"/>
          <w:sz w:val="24"/>
          <w:szCs w:val="24"/>
        </w:rPr>
        <w:t xml:space="preserve">artner, </w:t>
      </w:r>
      <w:r w:rsidR="00AE397F">
        <w:rPr>
          <w:rFonts w:ascii="Verdana" w:hAnsi="Verdana"/>
          <w:sz w:val="24"/>
          <w:szCs w:val="24"/>
        </w:rPr>
        <w:t>Pr</w:t>
      </w:r>
      <w:r w:rsidRPr="00F578ED">
        <w:rPr>
          <w:rFonts w:ascii="Verdana" w:hAnsi="Verdana"/>
          <w:sz w:val="24"/>
          <w:szCs w:val="24"/>
        </w:rPr>
        <w:t xml:space="preserve">oprietor or </w:t>
      </w:r>
      <w:r w:rsidR="00AE397F">
        <w:rPr>
          <w:rFonts w:ascii="Verdana" w:hAnsi="Verdana"/>
          <w:sz w:val="24"/>
          <w:szCs w:val="24"/>
        </w:rPr>
        <w:t>D</w:t>
      </w:r>
      <w:r w:rsidRPr="00F578ED">
        <w:rPr>
          <w:rFonts w:ascii="Verdana" w:hAnsi="Verdana"/>
          <w:sz w:val="24"/>
          <w:szCs w:val="24"/>
        </w:rPr>
        <w:t>irector of a company that has gone into receivership or liquidation?</w:t>
      </w:r>
    </w:p>
    <w:p w:rsidR="00F578ED" w:rsidRDefault="000D42D4" w:rsidP="00F578ED">
      <w:pPr>
        <w:jc w:val="both"/>
        <w:rPr>
          <w:rFonts w:ascii="Verdana" w:hAnsi="Verdana"/>
          <w:sz w:val="24"/>
          <w:szCs w:val="24"/>
        </w:rPr>
      </w:pPr>
      <w:r>
        <w:rPr>
          <w:rFonts w:ascii="Verdana" w:hAnsi="Verdana"/>
          <w:noProof/>
          <w:sz w:val="24"/>
          <w:szCs w:val="24"/>
          <w:lang w:eastAsia="en-GB"/>
        </w:rPr>
        <mc:AlternateContent>
          <mc:Choice Requires="wps">
            <w:drawing>
              <wp:anchor distT="0" distB="0" distL="114300" distR="114300" simplePos="0" relativeHeight="251655680" behindDoc="0" locked="0" layoutInCell="1" allowOverlap="1">
                <wp:simplePos x="0" y="0"/>
                <wp:positionH relativeFrom="column">
                  <wp:posOffset>1638300</wp:posOffset>
                </wp:positionH>
                <wp:positionV relativeFrom="paragraph">
                  <wp:posOffset>180975</wp:posOffset>
                </wp:positionV>
                <wp:extent cx="217170" cy="228600"/>
                <wp:effectExtent l="5715" t="12700" r="5715" b="6350"/>
                <wp:wrapNone/>
                <wp:docPr id="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txbx>
                        <w:txbxContent>
                          <w:p w:rsidR="00F578ED" w:rsidRDefault="00F578ED" w:rsidP="00F578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8" type="#_x0000_t202" style="position:absolute;left:0;text-align:left;margin-left:129pt;margin-top:14.25pt;width:17.1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">
                <v:textbox>
                  <w:txbxContent>
                    <w:p w:rsidR="00F578ED" w:rsidRDefault="00F578ED" w:rsidP="00F578ED"/>
                  </w:txbxContent>
                </v:textbox>
              </v:shape>
            </w:pict>
          </mc:Fallback>
        </mc:AlternateContent>
      </w:r>
      <w:r>
        <w:rPr>
          <w:rFonts w:ascii="Verdana" w:hAnsi="Verdana"/>
          <w:noProof/>
          <w:sz w:val="24"/>
          <w:szCs w:val="24"/>
          <w:lang w:eastAsia="en-GB"/>
        </w:rPr>
        <mc:AlternateContent>
          <mc:Choice Requires="wps">
            <w:drawing>
              <wp:anchor distT="0" distB="0" distL="114300" distR="114300" simplePos="0" relativeHeight="251654656" behindDoc="0" locked="0" layoutInCell="1" allowOverlap="1">
                <wp:simplePos x="0" y="0"/>
                <wp:positionH relativeFrom="column">
                  <wp:posOffset>480060</wp:posOffset>
                </wp:positionH>
                <wp:positionV relativeFrom="paragraph">
                  <wp:posOffset>180975</wp:posOffset>
                </wp:positionV>
                <wp:extent cx="217170" cy="228600"/>
                <wp:effectExtent l="9525" t="12700" r="11430" b="635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txbx>
                        <w:txbxContent>
                          <w:p w:rsidR="00F578ED" w:rsidRDefault="00F578ED" w:rsidP="00F578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9" type="#_x0000_t202" style="position:absolute;left:0;text-align:left;margin-left:37.8pt;margin-top:14.25pt;width:17.1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">
                <v:textbox>
                  <w:txbxContent>
                    <w:p w:rsidR="00F578ED" w:rsidRDefault="00F578ED" w:rsidP="00F578ED"/>
                  </w:txbxContent>
                </v:textbox>
              </v:shape>
            </w:pict>
          </mc:Fallback>
        </mc:AlternateContent>
      </w:r>
    </w:p>
    <w:p w:rsidR="00F578ED" w:rsidRPr="00F578ED" w:rsidRDefault="00F578ED" w:rsidP="00F578ED">
      <w:pPr>
        <w:ind w:left="720" w:firstLine="720"/>
        <w:jc w:val="both"/>
        <w:rPr>
          <w:rFonts w:ascii="Verdana" w:hAnsi="Verdana"/>
          <w:sz w:val="24"/>
          <w:szCs w:val="24"/>
        </w:rPr>
      </w:pPr>
      <w:r>
        <w:rPr>
          <w:rFonts w:ascii="Verdana" w:hAnsi="Verdana"/>
          <w:sz w:val="24"/>
          <w:szCs w:val="24"/>
        </w:rPr>
        <w:t>Yes</w:t>
      </w:r>
      <w:r>
        <w:rPr>
          <w:rFonts w:ascii="Verdana" w:hAnsi="Verdana"/>
          <w:sz w:val="24"/>
          <w:szCs w:val="24"/>
        </w:rPr>
        <w:tab/>
      </w:r>
      <w:r>
        <w:rPr>
          <w:rFonts w:ascii="Verdana" w:hAnsi="Verdana"/>
          <w:sz w:val="24"/>
          <w:szCs w:val="24"/>
        </w:rPr>
        <w:tab/>
      </w:r>
      <w:r>
        <w:rPr>
          <w:rFonts w:ascii="Verdana" w:hAnsi="Verdana"/>
          <w:sz w:val="24"/>
          <w:szCs w:val="24"/>
        </w:rPr>
        <w:tab/>
        <w:t>No</w:t>
      </w:r>
    </w:p>
    <w:p w:rsidR="00F578ED" w:rsidRDefault="00F578ED" w:rsidP="00F578ED">
      <w:pPr>
        <w:jc w:val="both"/>
        <w:rPr>
          <w:rFonts w:ascii="Verdana" w:hAnsi="Verdana"/>
          <w:b/>
          <w:sz w:val="24"/>
          <w:szCs w:val="24"/>
        </w:rPr>
      </w:pPr>
    </w:p>
    <w:p w:rsidR="00F578ED" w:rsidRPr="00F26F60" w:rsidRDefault="00F578ED" w:rsidP="00F578ED">
      <w:pPr>
        <w:ind w:left="360"/>
        <w:jc w:val="both"/>
        <w:rPr>
          <w:rFonts w:ascii="Verdana" w:hAnsi="Verdana"/>
          <w:b/>
          <w:sz w:val="24"/>
          <w:szCs w:val="24"/>
        </w:rPr>
      </w:pPr>
      <w:r w:rsidRPr="00F578ED">
        <w:rPr>
          <w:rFonts w:ascii="Verdana" w:hAnsi="Verdana"/>
          <w:sz w:val="24"/>
          <w:szCs w:val="24"/>
        </w:rPr>
        <w:t xml:space="preserve">Have </w:t>
      </w:r>
      <w:r w:rsidR="00015FBE">
        <w:rPr>
          <w:rFonts w:ascii="Verdana" w:hAnsi="Verdana"/>
          <w:sz w:val="24"/>
          <w:szCs w:val="24"/>
        </w:rPr>
        <w:t xml:space="preserve">you or </w:t>
      </w:r>
      <w:r w:rsidRPr="00F578ED">
        <w:rPr>
          <w:rFonts w:ascii="Verdana" w:hAnsi="Verdana"/>
          <w:sz w:val="24"/>
          <w:szCs w:val="24"/>
        </w:rPr>
        <w:t xml:space="preserve">any other </w:t>
      </w:r>
      <w:r w:rsidR="00AE397F">
        <w:rPr>
          <w:rFonts w:ascii="Verdana" w:hAnsi="Verdana"/>
          <w:sz w:val="24"/>
          <w:szCs w:val="24"/>
        </w:rPr>
        <w:t>P</w:t>
      </w:r>
      <w:r w:rsidRPr="00F578ED">
        <w:rPr>
          <w:rFonts w:ascii="Verdana" w:hAnsi="Verdana"/>
          <w:sz w:val="24"/>
          <w:szCs w:val="24"/>
        </w:rPr>
        <w:t xml:space="preserve">artners or </w:t>
      </w:r>
      <w:r w:rsidR="00AE397F">
        <w:rPr>
          <w:rFonts w:ascii="Verdana" w:hAnsi="Verdana"/>
          <w:sz w:val="24"/>
          <w:szCs w:val="24"/>
        </w:rPr>
        <w:t>D</w:t>
      </w:r>
      <w:r w:rsidRPr="00F578ED">
        <w:rPr>
          <w:rFonts w:ascii="Verdana" w:hAnsi="Verdana"/>
          <w:sz w:val="24"/>
          <w:szCs w:val="24"/>
        </w:rPr>
        <w:t>irectors of your business ever had any County Court Judgements served against them</w:t>
      </w:r>
      <w:r w:rsidRPr="00015FBE">
        <w:rPr>
          <w:rFonts w:ascii="Verdana" w:hAnsi="Verdana"/>
          <w:sz w:val="24"/>
          <w:szCs w:val="24"/>
        </w:rPr>
        <w:t>?</w:t>
      </w:r>
    </w:p>
    <w:p w:rsidR="00F578ED" w:rsidRPr="006A0E04" w:rsidRDefault="000D42D4" w:rsidP="00F578ED">
      <w:pPr>
        <w:jc w:val="both"/>
        <w:rPr>
          <w:rFonts w:ascii="Verdana" w:hAnsi="Verdana"/>
          <w:sz w:val="24"/>
          <w:szCs w:val="24"/>
        </w:rPr>
      </w:pPr>
      <w:r w:rsidRPr="006A0E04">
        <w:rPr>
          <w:rFonts w:ascii="Verdana" w:hAnsi="Verdana"/>
          <w:noProof/>
          <w:sz w:val="24"/>
          <w:szCs w:val="24"/>
          <w:lang w:eastAsia="en-GB"/>
        </w:rPr>
        <mc:AlternateContent>
          <mc:Choice Requires="wps">
            <w:drawing>
              <wp:anchor distT="0" distB="0" distL="114300" distR="114300" simplePos="0" relativeHeight="251652608" behindDoc="0" locked="0" layoutInCell="1" allowOverlap="1">
                <wp:simplePos x="0" y="0"/>
                <wp:positionH relativeFrom="column">
                  <wp:posOffset>516255</wp:posOffset>
                </wp:positionH>
                <wp:positionV relativeFrom="paragraph">
                  <wp:posOffset>159385</wp:posOffset>
                </wp:positionV>
                <wp:extent cx="217170" cy="228600"/>
                <wp:effectExtent l="7620" t="12065" r="13335" b="6985"/>
                <wp:wrapNone/>
                <wp:docPr id="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txbx>
                        <w:txbxContent>
                          <w:p w:rsidR="00F578ED" w:rsidRDefault="00F578ED" w:rsidP="00F578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0" type="#_x0000_t202" style="position:absolute;left:0;text-align:left;margin-left:40.65pt;margin-top:12.55pt;width:17.1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">
                <v:textbox>
                  <w:txbxContent>
                    <w:p w:rsidR="00F578ED" w:rsidRDefault="00F578ED" w:rsidP="00F578ED"/>
                  </w:txbxContent>
                </v:textbox>
              </v:shape>
            </w:pict>
          </mc:Fallback>
        </mc:AlternateContent>
      </w:r>
      <w:r>
        <w:rPr>
          <w:rFonts w:ascii="Verdana" w:hAnsi="Verdana"/>
          <w:noProof/>
          <w:sz w:val="24"/>
          <w:szCs w:val="24"/>
          <w:lang w:eastAsia="en-GB"/>
        </w:rPr>
        <mc:AlternateContent>
          <mc:Choice Requires="wps">
            <w:drawing>
              <wp:anchor distT="0" distB="0" distL="114300" distR="114300" simplePos="0" relativeHeight="251653632" behindDoc="0" locked="0" layoutInCell="1" allowOverlap="1">
                <wp:simplePos x="0" y="0"/>
                <wp:positionH relativeFrom="column">
                  <wp:posOffset>1674495</wp:posOffset>
                </wp:positionH>
                <wp:positionV relativeFrom="paragraph">
                  <wp:posOffset>123190</wp:posOffset>
                </wp:positionV>
                <wp:extent cx="217170" cy="228600"/>
                <wp:effectExtent l="13335" t="13970" r="7620" b="5080"/>
                <wp:wrapNone/>
                <wp:docPr id="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txbx>
                        <w:txbxContent>
                          <w:p w:rsidR="00F578ED" w:rsidRDefault="00F578ED" w:rsidP="00F578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1" type="#_x0000_t202" style="position:absolute;left:0;text-align:left;margin-left:131.85pt;margin-top:9.7pt;width:17.1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qLQIAAFc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">
                <v:textbox>
                  <w:txbxContent>
                    <w:p w:rsidR="00F578ED" w:rsidRDefault="00F578ED" w:rsidP="00F578ED"/>
                  </w:txbxContent>
                </v:textbox>
              </v:shape>
            </w:pict>
          </mc:Fallback>
        </mc:AlternateContent>
      </w:r>
    </w:p>
    <w:p w:rsidR="00F578ED" w:rsidRPr="006A0E04" w:rsidRDefault="00F578ED" w:rsidP="00F578ED">
      <w:pPr>
        <w:jc w:val="both"/>
        <w:rPr>
          <w:rFonts w:ascii="Verdana" w:hAnsi="Verdana"/>
          <w:sz w:val="24"/>
          <w:szCs w:val="24"/>
        </w:rPr>
      </w:pPr>
      <w:r w:rsidRPr="006A0E04">
        <w:rPr>
          <w:rFonts w:ascii="Verdana" w:hAnsi="Verdana"/>
          <w:sz w:val="24"/>
          <w:szCs w:val="24"/>
        </w:rPr>
        <w:tab/>
      </w:r>
      <w:r>
        <w:rPr>
          <w:rFonts w:ascii="Verdana" w:hAnsi="Verdana"/>
          <w:sz w:val="24"/>
          <w:szCs w:val="24"/>
        </w:rPr>
        <w:tab/>
      </w:r>
      <w:r w:rsidRPr="006A0E04">
        <w:rPr>
          <w:rFonts w:ascii="Verdana" w:hAnsi="Verdana"/>
          <w:sz w:val="24"/>
          <w:szCs w:val="24"/>
        </w:rPr>
        <w:t>Yes</w:t>
      </w:r>
      <w:r w:rsidRPr="006A0E04">
        <w:rPr>
          <w:rFonts w:ascii="Verdana" w:hAnsi="Verdana"/>
          <w:sz w:val="24"/>
          <w:szCs w:val="24"/>
        </w:rPr>
        <w:tab/>
      </w:r>
      <w:r w:rsidRPr="006A0E04">
        <w:rPr>
          <w:rFonts w:ascii="Verdana" w:hAnsi="Verdana"/>
          <w:sz w:val="24"/>
          <w:szCs w:val="24"/>
        </w:rPr>
        <w:tab/>
      </w:r>
      <w:r>
        <w:rPr>
          <w:rFonts w:ascii="Verdana" w:hAnsi="Verdana"/>
          <w:sz w:val="24"/>
          <w:szCs w:val="24"/>
        </w:rPr>
        <w:tab/>
        <w:t>N</w:t>
      </w:r>
      <w:r w:rsidRPr="006A0E04">
        <w:rPr>
          <w:rFonts w:ascii="Verdana" w:hAnsi="Verdana"/>
          <w:sz w:val="24"/>
          <w:szCs w:val="24"/>
        </w:rPr>
        <w:t>o</w:t>
      </w:r>
    </w:p>
    <w:p w:rsidR="00F26F60" w:rsidRDefault="00F26F60" w:rsidP="00F26F60">
      <w:pPr>
        <w:jc w:val="both"/>
        <w:rPr>
          <w:rFonts w:ascii="Verdana" w:hAnsi="Verdana"/>
          <w:b/>
          <w:sz w:val="24"/>
          <w:szCs w:val="24"/>
        </w:rPr>
      </w:pPr>
    </w:p>
    <w:p w:rsidR="00F578ED" w:rsidRPr="00F578ED" w:rsidRDefault="00F578ED" w:rsidP="00015529">
      <w:pPr>
        <w:ind w:left="360"/>
        <w:jc w:val="both"/>
        <w:rPr>
          <w:rFonts w:ascii="Verdana" w:hAnsi="Verdana"/>
          <w:sz w:val="24"/>
          <w:szCs w:val="24"/>
        </w:rPr>
      </w:pPr>
      <w:r w:rsidRPr="00F578ED">
        <w:rPr>
          <w:rFonts w:ascii="Verdana" w:hAnsi="Verdana"/>
          <w:sz w:val="24"/>
          <w:szCs w:val="24"/>
        </w:rPr>
        <w:t>If the answer is Yes to either</w:t>
      </w:r>
      <w:r>
        <w:rPr>
          <w:rFonts w:ascii="Verdana" w:hAnsi="Verdana"/>
          <w:sz w:val="24"/>
          <w:szCs w:val="24"/>
        </w:rPr>
        <w:t>/both</w:t>
      </w:r>
      <w:r w:rsidRPr="00F578ED">
        <w:rPr>
          <w:rFonts w:ascii="Verdana" w:hAnsi="Verdana"/>
          <w:sz w:val="24"/>
          <w:szCs w:val="24"/>
        </w:rPr>
        <w:t xml:space="preserve"> of these questions</w:t>
      </w:r>
      <w:r w:rsidR="00E347FC">
        <w:rPr>
          <w:rFonts w:ascii="Verdana" w:hAnsi="Verdana"/>
          <w:sz w:val="24"/>
          <w:szCs w:val="24"/>
        </w:rPr>
        <w:t xml:space="preserve"> above</w:t>
      </w:r>
      <w:r w:rsidRPr="00F578ED">
        <w:rPr>
          <w:rFonts w:ascii="Verdana" w:hAnsi="Verdana"/>
          <w:sz w:val="24"/>
          <w:szCs w:val="24"/>
        </w:rPr>
        <w:t>, please provide details on a separate piece of paper.</w:t>
      </w:r>
    </w:p>
    <w:p w:rsidR="00F26F60" w:rsidRDefault="00F26F60" w:rsidP="00F26F60">
      <w:pPr>
        <w:jc w:val="both"/>
        <w:rPr>
          <w:rFonts w:ascii="Verdana" w:hAnsi="Verdana"/>
          <w:b/>
          <w:sz w:val="24"/>
          <w:szCs w:val="24"/>
        </w:rPr>
      </w:pPr>
    </w:p>
    <w:p w:rsidR="00DD4D2F" w:rsidRPr="00DD4D2F" w:rsidRDefault="00DE4F17" w:rsidP="00F26F60">
      <w:pPr>
        <w:numPr>
          <w:ilvl w:val="0"/>
          <w:numId w:val="1"/>
        </w:numPr>
        <w:jc w:val="both"/>
        <w:rPr>
          <w:rFonts w:ascii="Verdana" w:hAnsi="Verdana"/>
          <w:b/>
          <w:sz w:val="24"/>
          <w:szCs w:val="24"/>
        </w:rPr>
      </w:pPr>
      <w:r>
        <w:rPr>
          <w:rFonts w:ascii="Verdana" w:hAnsi="Verdana" w:cs="Helvetica"/>
          <w:b/>
          <w:color w:val="000000"/>
          <w:sz w:val="24"/>
          <w:szCs w:val="24"/>
          <w:lang w:eastAsia="en-GB"/>
        </w:rPr>
        <w:t>Premises</w:t>
      </w:r>
      <w:r w:rsidR="00015FBE">
        <w:rPr>
          <w:rFonts w:ascii="Verdana" w:hAnsi="Verdana" w:cs="Helvetica"/>
          <w:b/>
          <w:color w:val="000000"/>
          <w:sz w:val="24"/>
          <w:szCs w:val="24"/>
          <w:lang w:eastAsia="en-GB"/>
        </w:rPr>
        <w:t xml:space="preserve"> Tenure</w:t>
      </w:r>
      <w:r w:rsidR="00F26F60" w:rsidRPr="006A0E04">
        <w:rPr>
          <w:rFonts w:ascii="Verdana" w:hAnsi="Verdana" w:cs="Helvetica"/>
          <w:color w:val="000000"/>
          <w:sz w:val="24"/>
          <w:szCs w:val="24"/>
          <w:lang w:eastAsia="en-GB"/>
        </w:rPr>
        <w:t>: (please tick one box)</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4104"/>
        <w:gridCol w:w="4219"/>
      </w:tblGrid>
      <w:tr w:rsidR="00DD4D2F" w:rsidRPr="00B76D2B" w:rsidTr="00B76D2B">
        <w:tc>
          <w:tcPr>
            <w:tcW w:w="513" w:type="dxa"/>
            <w:tcBorders>
              <w:right w:val="single" w:sz="4" w:space="0" w:color="auto"/>
            </w:tcBorders>
            <w:shd w:val="clear" w:color="auto" w:fill="auto"/>
          </w:tcPr>
          <w:p w:rsidR="00DD4D2F" w:rsidRPr="00B76D2B" w:rsidRDefault="00DD4D2F" w:rsidP="00B76D2B">
            <w:pPr>
              <w:jc w:val="both"/>
              <w:rPr>
                <w:rFonts w:ascii="Verdana" w:hAnsi="Verdana"/>
                <w:sz w:val="24"/>
                <w:szCs w:val="24"/>
              </w:rPr>
            </w:pPr>
          </w:p>
        </w:tc>
        <w:tc>
          <w:tcPr>
            <w:tcW w:w="4104" w:type="dxa"/>
            <w:tcBorders>
              <w:top w:val="nil"/>
              <w:left w:val="single" w:sz="4" w:space="0" w:color="auto"/>
              <w:bottom w:val="nil"/>
              <w:right w:val="nil"/>
            </w:tcBorders>
            <w:shd w:val="clear" w:color="auto" w:fill="auto"/>
          </w:tcPr>
          <w:p w:rsidR="00DD4D2F" w:rsidRPr="00B76D2B" w:rsidRDefault="00DD4D2F" w:rsidP="00B76D2B">
            <w:pPr>
              <w:jc w:val="both"/>
              <w:rPr>
                <w:rFonts w:ascii="Verdana" w:hAnsi="Verdana"/>
                <w:sz w:val="24"/>
                <w:szCs w:val="24"/>
              </w:rPr>
            </w:pPr>
            <w:r w:rsidRPr="00B76D2B">
              <w:rPr>
                <w:rFonts w:ascii="Verdana" w:hAnsi="Verdana"/>
                <w:sz w:val="24"/>
                <w:szCs w:val="24"/>
              </w:rPr>
              <w:t>Freehold</w:t>
            </w:r>
          </w:p>
        </w:tc>
        <w:tc>
          <w:tcPr>
            <w:tcW w:w="4219" w:type="dxa"/>
            <w:tcBorders>
              <w:top w:val="nil"/>
              <w:left w:val="nil"/>
              <w:bottom w:val="nil"/>
              <w:right w:val="nil"/>
            </w:tcBorders>
            <w:shd w:val="clear" w:color="auto" w:fill="auto"/>
          </w:tcPr>
          <w:p w:rsidR="00DD4D2F" w:rsidRPr="00B76D2B" w:rsidRDefault="00DD4D2F" w:rsidP="00B76D2B">
            <w:pPr>
              <w:jc w:val="both"/>
              <w:rPr>
                <w:rFonts w:ascii="Verdana" w:hAnsi="Verdana"/>
                <w:sz w:val="24"/>
                <w:szCs w:val="24"/>
              </w:rPr>
            </w:pPr>
          </w:p>
        </w:tc>
      </w:tr>
      <w:tr w:rsidR="00DD4D2F" w:rsidRPr="00B76D2B" w:rsidTr="00B76D2B">
        <w:tc>
          <w:tcPr>
            <w:tcW w:w="513" w:type="dxa"/>
            <w:tcBorders>
              <w:right w:val="single" w:sz="4" w:space="0" w:color="auto"/>
            </w:tcBorders>
            <w:shd w:val="clear" w:color="auto" w:fill="auto"/>
          </w:tcPr>
          <w:p w:rsidR="00DD4D2F" w:rsidRPr="00B76D2B" w:rsidRDefault="00DD4D2F" w:rsidP="00B76D2B">
            <w:pPr>
              <w:jc w:val="both"/>
              <w:rPr>
                <w:rFonts w:ascii="Verdana" w:hAnsi="Verdana"/>
                <w:sz w:val="24"/>
                <w:szCs w:val="24"/>
              </w:rPr>
            </w:pPr>
          </w:p>
        </w:tc>
        <w:tc>
          <w:tcPr>
            <w:tcW w:w="4104" w:type="dxa"/>
            <w:tcBorders>
              <w:top w:val="nil"/>
              <w:left w:val="single" w:sz="4" w:space="0" w:color="auto"/>
              <w:bottom w:val="nil"/>
              <w:right w:val="nil"/>
            </w:tcBorders>
            <w:shd w:val="clear" w:color="auto" w:fill="auto"/>
          </w:tcPr>
          <w:p w:rsidR="00DD4D2F" w:rsidRPr="00B76D2B" w:rsidRDefault="00DD4D2F" w:rsidP="00B76D2B">
            <w:pPr>
              <w:jc w:val="both"/>
              <w:rPr>
                <w:rFonts w:ascii="Verdana" w:hAnsi="Verdana"/>
                <w:sz w:val="24"/>
                <w:szCs w:val="24"/>
              </w:rPr>
            </w:pPr>
            <w:r w:rsidRPr="00B76D2B">
              <w:rPr>
                <w:rFonts w:ascii="Verdana" w:hAnsi="Verdana"/>
                <w:sz w:val="24"/>
                <w:szCs w:val="24"/>
              </w:rPr>
              <w:t>Leasehold / Tenancy</w:t>
            </w:r>
            <w:r w:rsidR="00317C9E">
              <w:rPr>
                <w:rFonts w:ascii="Verdana" w:hAnsi="Verdana"/>
                <w:sz w:val="24"/>
                <w:szCs w:val="24"/>
              </w:rPr>
              <w:t xml:space="preserve"> / Other</w:t>
            </w:r>
          </w:p>
        </w:tc>
        <w:tc>
          <w:tcPr>
            <w:tcW w:w="4219" w:type="dxa"/>
            <w:tcBorders>
              <w:top w:val="nil"/>
              <w:left w:val="nil"/>
              <w:bottom w:val="nil"/>
              <w:right w:val="nil"/>
            </w:tcBorders>
            <w:shd w:val="clear" w:color="auto" w:fill="auto"/>
          </w:tcPr>
          <w:p w:rsidR="00DD4D2F" w:rsidRPr="00B76D2B" w:rsidRDefault="00DD4D2F" w:rsidP="00B76D2B">
            <w:pPr>
              <w:jc w:val="both"/>
              <w:rPr>
                <w:rFonts w:ascii="Verdana" w:hAnsi="Verdana"/>
                <w:sz w:val="24"/>
                <w:szCs w:val="24"/>
              </w:rPr>
            </w:pPr>
          </w:p>
        </w:tc>
      </w:tr>
    </w:tbl>
    <w:p w:rsidR="00DD4D2F" w:rsidRPr="00F26F60" w:rsidRDefault="00DD4D2F" w:rsidP="00DD4D2F">
      <w:pPr>
        <w:jc w:val="both"/>
        <w:rPr>
          <w:rFonts w:ascii="Verdana" w:hAnsi="Verdana"/>
          <w:b/>
          <w:sz w:val="24"/>
          <w:szCs w:val="24"/>
        </w:rPr>
      </w:pPr>
    </w:p>
    <w:p w:rsidR="00DD4D2F" w:rsidRPr="00DD4D2F" w:rsidRDefault="00DD4D2F" w:rsidP="00DD4D2F">
      <w:pPr>
        <w:numPr>
          <w:ilvl w:val="0"/>
          <w:numId w:val="1"/>
        </w:numPr>
        <w:jc w:val="both"/>
        <w:rPr>
          <w:rFonts w:ascii="Verdana" w:hAnsi="Verdana"/>
          <w:b/>
          <w:sz w:val="24"/>
          <w:szCs w:val="24"/>
        </w:rPr>
      </w:pPr>
      <w:r>
        <w:rPr>
          <w:rFonts w:ascii="Verdana" w:hAnsi="Verdana" w:cs="Helvetica"/>
          <w:b/>
          <w:color w:val="000000"/>
          <w:sz w:val="24"/>
          <w:szCs w:val="24"/>
          <w:lang w:eastAsia="en-GB"/>
        </w:rPr>
        <w:t xml:space="preserve">If </w:t>
      </w:r>
      <w:r w:rsidR="00F64A88">
        <w:rPr>
          <w:rFonts w:ascii="Verdana" w:hAnsi="Verdana" w:cs="Helvetica"/>
          <w:b/>
          <w:color w:val="000000"/>
          <w:sz w:val="24"/>
          <w:szCs w:val="24"/>
          <w:lang w:eastAsia="en-GB"/>
        </w:rPr>
        <w:t>Leasehold</w:t>
      </w:r>
      <w:r>
        <w:rPr>
          <w:rFonts w:ascii="Verdana" w:hAnsi="Verdana" w:cs="Helvetica"/>
          <w:b/>
          <w:color w:val="000000"/>
          <w:sz w:val="24"/>
          <w:szCs w:val="24"/>
          <w:lang w:eastAsia="en-GB"/>
        </w:rPr>
        <w:t xml:space="preserve"> how long does the lease have </w:t>
      </w:r>
      <w:r w:rsidR="00015FBE">
        <w:rPr>
          <w:rFonts w:ascii="Verdana" w:hAnsi="Verdana" w:cs="Helvetica"/>
          <w:b/>
          <w:color w:val="000000"/>
          <w:sz w:val="24"/>
          <w:szCs w:val="24"/>
          <w:lang w:eastAsia="en-GB"/>
        </w:rPr>
        <w:t xml:space="preserve">left </w:t>
      </w:r>
      <w:r>
        <w:rPr>
          <w:rFonts w:ascii="Verdana" w:hAnsi="Verdana" w:cs="Helvetica"/>
          <w:b/>
          <w:color w:val="000000"/>
          <w:sz w:val="24"/>
          <w:szCs w:val="24"/>
          <w:lang w:eastAsia="en-GB"/>
        </w:rPr>
        <w:t>to run?</w:t>
      </w:r>
    </w:p>
    <w:p w:rsidR="00DD4D2F" w:rsidRDefault="00DD4D2F" w:rsidP="00DD4D2F">
      <w:pPr>
        <w:autoSpaceDE w:val="0"/>
        <w:autoSpaceDN w:val="0"/>
        <w:adjustRightInd w:val="0"/>
        <w:rPr>
          <w:rFonts w:ascii="Verdana" w:hAnsi="Verdana" w:cs="Helvetica"/>
          <w:b/>
          <w:color w:val="000000"/>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1"/>
      </w:tblGrid>
      <w:tr w:rsidR="00DD4D2F" w:rsidRPr="00B76D2B" w:rsidTr="00097304">
        <w:trPr>
          <w:trHeight w:val="930"/>
        </w:trPr>
        <w:tc>
          <w:tcPr>
            <w:tcW w:w="9421" w:type="dxa"/>
            <w:shd w:val="clear" w:color="auto" w:fill="auto"/>
          </w:tcPr>
          <w:p w:rsidR="00DD4D2F" w:rsidRPr="00B76D2B" w:rsidRDefault="00DD4D2F" w:rsidP="00B76D2B">
            <w:pPr>
              <w:jc w:val="both"/>
              <w:rPr>
                <w:rFonts w:ascii="Verdana" w:hAnsi="Verdana"/>
                <w:sz w:val="24"/>
                <w:szCs w:val="24"/>
              </w:rPr>
            </w:pPr>
          </w:p>
          <w:p w:rsidR="00DD4D2F" w:rsidRPr="00B76D2B" w:rsidRDefault="00DD4D2F" w:rsidP="00B76D2B">
            <w:pPr>
              <w:jc w:val="both"/>
              <w:rPr>
                <w:rFonts w:ascii="Verdana" w:hAnsi="Verdana"/>
                <w:sz w:val="24"/>
                <w:szCs w:val="24"/>
              </w:rPr>
            </w:pPr>
          </w:p>
          <w:p w:rsidR="00F311D7" w:rsidRPr="00B76D2B" w:rsidRDefault="00F311D7" w:rsidP="00B76D2B">
            <w:pPr>
              <w:jc w:val="both"/>
              <w:rPr>
                <w:rFonts w:ascii="Verdana" w:hAnsi="Verdana"/>
                <w:sz w:val="24"/>
                <w:szCs w:val="24"/>
              </w:rPr>
            </w:pPr>
          </w:p>
        </w:tc>
      </w:tr>
    </w:tbl>
    <w:p w:rsidR="00F26F60" w:rsidRPr="00F26F60" w:rsidRDefault="00F26F60" w:rsidP="00F26F60">
      <w:pPr>
        <w:jc w:val="both"/>
        <w:rPr>
          <w:rFonts w:ascii="Verdana" w:hAnsi="Verdana"/>
          <w:b/>
          <w:sz w:val="24"/>
          <w:szCs w:val="24"/>
        </w:rPr>
      </w:pPr>
    </w:p>
    <w:p w:rsidR="006F6959" w:rsidRDefault="0092098F" w:rsidP="0092098F">
      <w:pPr>
        <w:jc w:val="both"/>
        <w:rPr>
          <w:rFonts w:ascii="Verdana" w:hAnsi="Verdana"/>
          <w:b/>
          <w:sz w:val="24"/>
          <w:szCs w:val="24"/>
        </w:rPr>
      </w:pPr>
      <w:r>
        <w:rPr>
          <w:rFonts w:ascii="Verdana" w:hAnsi="Verdana"/>
          <w:b/>
          <w:sz w:val="24"/>
          <w:szCs w:val="24"/>
        </w:rPr>
        <w:t xml:space="preserve">10. </w:t>
      </w:r>
      <w:r w:rsidR="006F6959">
        <w:rPr>
          <w:rFonts w:ascii="Verdana" w:hAnsi="Verdana"/>
          <w:b/>
          <w:sz w:val="24"/>
          <w:szCs w:val="24"/>
        </w:rPr>
        <w:t xml:space="preserve">If Leasehold, </w:t>
      </w:r>
      <w:r w:rsidR="0057017E">
        <w:rPr>
          <w:rFonts w:ascii="Verdana" w:hAnsi="Verdana"/>
          <w:b/>
          <w:sz w:val="24"/>
          <w:szCs w:val="24"/>
        </w:rPr>
        <w:t xml:space="preserve">does your lease </w:t>
      </w:r>
      <w:r w:rsidR="00317C9E">
        <w:rPr>
          <w:rFonts w:ascii="Verdana" w:hAnsi="Verdana"/>
          <w:b/>
          <w:sz w:val="24"/>
          <w:szCs w:val="24"/>
        </w:rPr>
        <w:t xml:space="preserve">currently </w:t>
      </w:r>
      <w:r w:rsidR="0057017E">
        <w:rPr>
          <w:rFonts w:ascii="Verdana" w:hAnsi="Verdana"/>
          <w:b/>
          <w:sz w:val="24"/>
          <w:szCs w:val="24"/>
        </w:rPr>
        <w:t xml:space="preserve">make you responsible for any ongoing repairs or improvement works? </w:t>
      </w:r>
    </w:p>
    <w:p w:rsidR="0057017E" w:rsidRDefault="000D42D4" w:rsidP="0057017E">
      <w:pPr>
        <w:ind w:left="360"/>
        <w:jc w:val="both"/>
        <w:rPr>
          <w:rFonts w:ascii="Verdana" w:hAnsi="Verdana"/>
          <w:b/>
          <w:sz w:val="24"/>
          <w:szCs w:val="24"/>
        </w:rPr>
      </w:pPr>
      <w:r>
        <w:rPr>
          <w:rFonts w:ascii="Verdana" w:hAnsi="Verdana"/>
          <w:b/>
          <w:noProof/>
          <w:sz w:val="24"/>
          <w:szCs w:val="24"/>
          <w:lang w:eastAsia="en-GB"/>
        </w:rPr>
        <w:drawing>
          <wp:anchor distT="0" distB="0" distL="114300" distR="114300" simplePos="0" relativeHeight="251658752" behindDoc="0" locked="0" layoutInCell="1" allowOverlap="1">
            <wp:simplePos x="0" y="0"/>
            <wp:positionH relativeFrom="column">
              <wp:posOffset>2038350</wp:posOffset>
            </wp:positionH>
            <wp:positionV relativeFrom="paragraph">
              <wp:posOffset>161925</wp:posOffset>
            </wp:positionV>
            <wp:extent cx="247650" cy="25717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noProof/>
          <w:sz w:val="24"/>
          <w:szCs w:val="24"/>
          <w:lang w:eastAsia="en-GB"/>
        </w:rPr>
        <w:drawing>
          <wp:anchor distT="0" distB="0" distL="114300" distR="114300" simplePos="0" relativeHeight="251659776" behindDoc="0" locked="0" layoutInCell="1" allowOverlap="1">
            <wp:simplePos x="0" y="0"/>
            <wp:positionH relativeFrom="column">
              <wp:posOffset>516255</wp:posOffset>
            </wp:positionH>
            <wp:positionV relativeFrom="paragraph">
              <wp:posOffset>161925</wp:posOffset>
            </wp:positionV>
            <wp:extent cx="247650" cy="25717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pic:spPr>
                </pic:pic>
              </a:graphicData>
            </a:graphic>
            <wp14:sizeRelH relativeFrom="page">
              <wp14:pctWidth>0</wp14:pctWidth>
            </wp14:sizeRelH>
            <wp14:sizeRelV relativeFrom="page">
              <wp14:pctHeight>0</wp14:pctHeight>
            </wp14:sizeRelV>
          </wp:anchor>
        </w:drawing>
      </w:r>
    </w:p>
    <w:p w:rsidR="0057017E" w:rsidRDefault="0057017E" w:rsidP="0057017E">
      <w:pPr>
        <w:ind w:left="1080" w:firstLine="360"/>
        <w:jc w:val="both"/>
        <w:rPr>
          <w:rFonts w:ascii="Verdana" w:hAnsi="Verdana"/>
          <w:sz w:val="24"/>
          <w:szCs w:val="24"/>
        </w:rPr>
      </w:pPr>
      <w:r w:rsidRPr="0057017E">
        <w:rPr>
          <w:rFonts w:ascii="Verdana" w:hAnsi="Verdana"/>
          <w:sz w:val="24"/>
          <w:szCs w:val="24"/>
        </w:rPr>
        <w:t>Yes</w:t>
      </w:r>
      <w:r>
        <w:rPr>
          <w:rFonts w:ascii="Verdana" w:hAnsi="Verdana"/>
          <w:sz w:val="24"/>
          <w:szCs w:val="24"/>
        </w:rPr>
        <w:tab/>
      </w:r>
      <w:r>
        <w:rPr>
          <w:rFonts w:ascii="Verdana" w:hAnsi="Verdana"/>
          <w:sz w:val="24"/>
          <w:szCs w:val="24"/>
        </w:rPr>
        <w:tab/>
      </w:r>
      <w:r>
        <w:rPr>
          <w:rFonts w:ascii="Verdana" w:hAnsi="Verdana"/>
          <w:sz w:val="24"/>
          <w:szCs w:val="24"/>
        </w:rPr>
        <w:tab/>
        <w:t xml:space="preserve">    </w:t>
      </w:r>
      <w:r w:rsidRPr="0057017E">
        <w:rPr>
          <w:rFonts w:ascii="Verdana" w:hAnsi="Verdana"/>
          <w:sz w:val="24"/>
          <w:szCs w:val="24"/>
        </w:rPr>
        <w:t>No</w:t>
      </w:r>
    </w:p>
    <w:p w:rsidR="0057017E" w:rsidRPr="0057017E" w:rsidRDefault="0057017E" w:rsidP="0057017E">
      <w:pPr>
        <w:ind w:left="1080" w:firstLine="360"/>
        <w:jc w:val="both"/>
        <w:rPr>
          <w:rFonts w:ascii="Verdana" w:hAnsi="Verdana"/>
          <w:sz w:val="24"/>
          <w:szCs w:val="24"/>
        </w:rPr>
      </w:pPr>
    </w:p>
    <w:p w:rsidR="0057017E" w:rsidRDefault="0057017E" w:rsidP="0057017E">
      <w:pPr>
        <w:ind w:left="360"/>
        <w:jc w:val="both"/>
        <w:rPr>
          <w:rFonts w:ascii="Verdana" w:hAnsi="Verdana"/>
          <w:b/>
          <w:sz w:val="24"/>
          <w:szCs w:val="24"/>
        </w:rPr>
      </w:pPr>
      <w:r w:rsidRPr="0057017E">
        <w:rPr>
          <w:rFonts w:ascii="Verdana" w:hAnsi="Verdana"/>
          <w:b/>
          <w:sz w:val="24"/>
          <w:szCs w:val="24"/>
        </w:rPr>
        <w:t xml:space="preserve">If </w:t>
      </w:r>
      <w:r>
        <w:rPr>
          <w:rFonts w:ascii="Verdana" w:hAnsi="Verdana"/>
          <w:b/>
          <w:sz w:val="24"/>
          <w:szCs w:val="24"/>
        </w:rPr>
        <w:t>Yes please specify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6"/>
      </w:tblGrid>
      <w:tr w:rsidR="006F6959" w:rsidRPr="00B76D2B" w:rsidTr="00097304">
        <w:trPr>
          <w:trHeight w:val="1440"/>
        </w:trPr>
        <w:tc>
          <w:tcPr>
            <w:tcW w:w="9466" w:type="dxa"/>
            <w:shd w:val="clear" w:color="auto" w:fill="auto"/>
          </w:tcPr>
          <w:p w:rsidR="006F6959" w:rsidRPr="00B76D2B" w:rsidRDefault="006F6959" w:rsidP="00027852">
            <w:pPr>
              <w:jc w:val="both"/>
              <w:rPr>
                <w:rFonts w:ascii="Verdana" w:hAnsi="Verdana"/>
                <w:sz w:val="24"/>
                <w:szCs w:val="24"/>
              </w:rPr>
            </w:pPr>
          </w:p>
          <w:p w:rsidR="006F6959" w:rsidRPr="00B76D2B" w:rsidRDefault="006F6959" w:rsidP="00027852">
            <w:pPr>
              <w:jc w:val="both"/>
              <w:rPr>
                <w:rFonts w:ascii="Verdana" w:hAnsi="Verdana"/>
                <w:sz w:val="24"/>
                <w:szCs w:val="24"/>
              </w:rPr>
            </w:pPr>
          </w:p>
          <w:p w:rsidR="006F6959" w:rsidRDefault="006F6959" w:rsidP="00027852">
            <w:pPr>
              <w:jc w:val="both"/>
              <w:rPr>
                <w:rFonts w:ascii="Verdana" w:hAnsi="Verdana"/>
                <w:sz w:val="24"/>
                <w:szCs w:val="24"/>
              </w:rPr>
            </w:pPr>
          </w:p>
          <w:p w:rsidR="00097304" w:rsidRDefault="00097304" w:rsidP="00027852">
            <w:pPr>
              <w:jc w:val="both"/>
              <w:rPr>
                <w:rFonts w:ascii="Verdana" w:hAnsi="Verdana"/>
                <w:sz w:val="24"/>
                <w:szCs w:val="24"/>
              </w:rPr>
            </w:pPr>
          </w:p>
          <w:p w:rsidR="00097304" w:rsidRPr="00B76D2B" w:rsidRDefault="00097304" w:rsidP="00027852">
            <w:pPr>
              <w:jc w:val="both"/>
              <w:rPr>
                <w:rFonts w:ascii="Verdana" w:hAnsi="Verdana"/>
                <w:sz w:val="24"/>
                <w:szCs w:val="24"/>
              </w:rPr>
            </w:pPr>
          </w:p>
        </w:tc>
      </w:tr>
    </w:tbl>
    <w:p w:rsidR="006F6959" w:rsidRDefault="006F6959" w:rsidP="006F6959">
      <w:pPr>
        <w:ind w:left="360"/>
        <w:jc w:val="both"/>
        <w:rPr>
          <w:rFonts w:ascii="Verdana" w:hAnsi="Verdana"/>
          <w:b/>
          <w:sz w:val="24"/>
          <w:szCs w:val="24"/>
        </w:rPr>
      </w:pPr>
    </w:p>
    <w:p w:rsidR="0050057A" w:rsidRPr="00230187" w:rsidRDefault="0092098F" w:rsidP="0092098F">
      <w:pPr>
        <w:jc w:val="both"/>
        <w:rPr>
          <w:rFonts w:ascii="Verdana" w:hAnsi="Verdana"/>
          <w:b/>
          <w:sz w:val="24"/>
          <w:szCs w:val="24"/>
        </w:rPr>
      </w:pPr>
      <w:r>
        <w:rPr>
          <w:rFonts w:ascii="Verdana" w:hAnsi="Verdana"/>
          <w:b/>
          <w:sz w:val="24"/>
          <w:szCs w:val="24"/>
        </w:rPr>
        <w:lastRenderedPageBreak/>
        <w:t xml:space="preserve">11. </w:t>
      </w:r>
      <w:r w:rsidR="00666F96" w:rsidRPr="00230187">
        <w:rPr>
          <w:rFonts w:ascii="Verdana" w:hAnsi="Verdana"/>
          <w:b/>
          <w:sz w:val="24"/>
          <w:szCs w:val="24"/>
        </w:rPr>
        <w:t>How much funding are you requesting in this application?</w:t>
      </w:r>
      <w:r w:rsidR="0050057A" w:rsidRPr="00230187">
        <w:rPr>
          <w:rFonts w:ascii="Verdana" w:hAnsi="Verdana"/>
          <w:b/>
          <w:sz w:val="24"/>
          <w:szCs w:val="24"/>
        </w:rPr>
        <w:t xml:space="preserve"> </w:t>
      </w:r>
    </w:p>
    <w:p w:rsidR="00666F96" w:rsidRDefault="0050057A" w:rsidP="0050057A">
      <w:pPr>
        <w:jc w:val="both"/>
        <w:rPr>
          <w:rFonts w:ascii="Verdana" w:hAnsi="Verdana"/>
          <w:sz w:val="24"/>
          <w:szCs w:val="24"/>
        </w:rPr>
      </w:pPr>
      <w:r>
        <w:rPr>
          <w:rFonts w:ascii="Verdana" w:hAnsi="Verdana"/>
          <w:sz w:val="24"/>
          <w:szCs w:val="24"/>
        </w:rPr>
        <w:t xml:space="preserve">     </w:t>
      </w:r>
      <w:r w:rsidR="006628E1">
        <w:rPr>
          <w:rFonts w:ascii="Verdana" w:hAnsi="Verdana"/>
          <w:sz w:val="24"/>
          <w:szCs w:val="24"/>
        </w:rPr>
        <w:t xml:space="preserve">   </w:t>
      </w:r>
      <w:r w:rsidRPr="0050057A">
        <w:rPr>
          <w:rFonts w:ascii="Verdana" w:hAnsi="Verdana"/>
          <w:sz w:val="24"/>
          <w:szCs w:val="24"/>
        </w:rPr>
        <w:t>(</w:t>
      </w:r>
      <w:r>
        <w:rPr>
          <w:rFonts w:ascii="Verdana" w:hAnsi="Verdana"/>
          <w:sz w:val="24"/>
          <w:szCs w:val="24"/>
        </w:rPr>
        <w:t>T</w:t>
      </w:r>
      <w:r w:rsidRPr="0050057A">
        <w:rPr>
          <w:rFonts w:ascii="Verdana" w:hAnsi="Verdana"/>
          <w:sz w:val="24"/>
          <w:szCs w:val="24"/>
        </w:rPr>
        <w:t>he minimum is £</w:t>
      </w:r>
      <w:r w:rsidR="00257F7A">
        <w:rPr>
          <w:rFonts w:ascii="Verdana" w:hAnsi="Verdana"/>
          <w:sz w:val="24"/>
          <w:szCs w:val="24"/>
        </w:rPr>
        <w:t>1</w:t>
      </w:r>
      <w:r w:rsidR="009F5F1B">
        <w:rPr>
          <w:rFonts w:ascii="Verdana" w:hAnsi="Verdana"/>
          <w:sz w:val="24"/>
          <w:szCs w:val="24"/>
        </w:rPr>
        <w:t>0</w:t>
      </w:r>
      <w:r w:rsidR="00257F7A">
        <w:rPr>
          <w:rFonts w:ascii="Verdana" w:hAnsi="Verdana"/>
          <w:sz w:val="24"/>
          <w:szCs w:val="24"/>
        </w:rPr>
        <w:t>0</w:t>
      </w:r>
      <w:r w:rsidR="00DE4F17">
        <w:rPr>
          <w:rFonts w:ascii="Verdana" w:hAnsi="Verdana"/>
          <w:sz w:val="24"/>
          <w:szCs w:val="24"/>
        </w:rPr>
        <w:t xml:space="preserve"> and the maximum is £2,000</w:t>
      </w:r>
      <w:r>
        <w:rPr>
          <w:rFonts w:ascii="Verdana" w:hAnsi="Verdana"/>
          <w:sz w:val="24"/>
          <w:szCs w:val="24"/>
        </w:rPr>
        <w:t>)</w:t>
      </w:r>
    </w:p>
    <w:p w:rsidR="00C87E38" w:rsidRDefault="00C87E38" w:rsidP="0050057A">
      <w:pPr>
        <w:jc w:val="both"/>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6"/>
      </w:tblGrid>
      <w:tr w:rsidR="00666F96" w:rsidRPr="00B76D2B" w:rsidTr="00097304">
        <w:trPr>
          <w:trHeight w:val="556"/>
        </w:trPr>
        <w:tc>
          <w:tcPr>
            <w:tcW w:w="9496" w:type="dxa"/>
            <w:shd w:val="clear" w:color="auto" w:fill="auto"/>
          </w:tcPr>
          <w:p w:rsidR="00666F96" w:rsidRPr="00B76D2B" w:rsidRDefault="00666F96" w:rsidP="00B76D2B">
            <w:pPr>
              <w:jc w:val="both"/>
              <w:rPr>
                <w:rFonts w:ascii="Verdana" w:hAnsi="Verdana"/>
                <w:sz w:val="24"/>
                <w:szCs w:val="24"/>
              </w:rPr>
            </w:pPr>
          </w:p>
          <w:p w:rsidR="00666F96" w:rsidRDefault="00666F96" w:rsidP="00B76D2B">
            <w:pPr>
              <w:jc w:val="both"/>
              <w:rPr>
                <w:rFonts w:ascii="Verdana" w:hAnsi="Verdana"/>
                <w:sz w:val="24"/>
                <w:szCs w:val="24"/>
              </w:rPr>
            </w:pPr>
          </w:p>
          <w:p w:rsidR="00097304" w:rsidRPr="00B76D2B" w:rsidRDefault="00097304" w:rsidP="00B76D2B">
            <w:pPr>
              <w:jc w:val="both"/>
              <w:rPr>
                <w:rFonts w:ascii="Verdana" w:hAnsi="Verdana"/>
                <w:sz w:val="24"/>
                <w:szCs w:val="24"/>
              </w:rPr>
            </w:pPr>
          </w:p>
        </w:tc>
      </w:tr>
    </w:tbl>
    <w:p w:rsidR="00097304" w:rsidRDefault="00097304" w:rsidP="00097304">
      <w:pPr>
        <w:jc w:val="both"/>
        <w:rPr>
          <w:rFonts w:ascii="Verdana" w:hAnsi="Verdana"/>
          <w:b/>
          <w:sz w:val="24"/>
          <w:szCs w:val="24"/>
        </w:rPr>
      </w:pPr>
    </w:p>
    <w:p w:rsidR="00666F96" w:rsidRPr="006A0E04" w:rsidRDefault="0092098F" w:rsidP="0092098F">
      <w:pPr>
        <w:jc w:val="both"/>
        <w:rPr>
          <w:rFonts w:ascii="Verdana" w:hAnsi="Verdana"/>
          <w:b/>
          <w:sz w:val="24"/>
          <w:szCs w:val="24"/>
        </w:rPr>
      </w:pPr>
      <w:r>
        <w:rPr>
          <w:rFonts w:ascii="Verdana" w:hAnsi="Verdana"/>
          <w:b/>
          <w:sz w:val="24"/>
          <w:szCs w:val="24"/>
        </w:rPr>
        <w:t xml:space="preserve">12. </w:t>
      </w:r>
      <w:r w:rsidR="00015FBE">
        <w:rPr>
          <w:rFonts w:ascii="Verdana" w:hAnsi="Verdana"/>
          <w:b/>
          <w:sz w:val="24"/>
          <w:szCs w:val="24"/>
        </w:rPr>
        <w:t xml:space="preserve">What is the purpose of the grant? </w:t>
      </w:r>
      <w:r w:rsidR="00666F96" w:rsidRPr="006A0E04">
        <w:rPr>
          <w:rFonts w:ascii="Verdana" w:hAnsi="Verdana"/>
          <w:b/>
          <w:sz w:val="24"/>
          <w:szCs w:val="24"/>
        </w:rPr>
        <w:t xml:space="preserve">Please </w:t>
      </w:r>
      <w:r w:rsidR="00165F1C">
        <w:rPr>
          <w:rFonts w:ascii="Verdana" w:hAnsi="Verdana"/>
          <w:b/>
          <w:sz w:val="24"/>
          <w:szCs w:val="24"/>
        </w:rPr>
        <w:t xml:space="preserve">also </w:t>
      </w:r>
      <w:r w:rsidR="00015FBE">
        <w:rPr>
          <w:rFonts w:ascii="Verdana" w:hAnsi="Verdana"/>
          <w:b/>
          <w:sz w:val="24"/>
          <w:szCs w:val="24"/>
        </w:rPr>
        <w:t xml:space="preserve">provide a </w:t>
      </w:r>
      <w:r w:rsidR="00666F96" w:rsidRPr="006A0E04">
        <w:rPr>
          <w:rFonts w:ascii="Verdana" w:hAnsi="Verdana"/>
          <w:b/>
          <w:sz w:val="24"/>
          <w:szCs w:val="24"/>
        </w:rPr>
        <w:t>breakdown of costs for the amount of funding requested above</w:t>
      </w:r>
      <w:r w:rsidR="00015FBE">
        <w:rPr>
          <w:rFonts w:ascii="Verdana" w:hAnsi="Verdana"/>
          <w:b/>
          <w:sz w:val="24"/>
          <w:szCs w:val="24"/>
        </w:rPr>
        <w:t>.</w:t>
      </w:r>
    </w:p>
    <w:p w:rsidR="00666F96" w:rsidRDefault="00666F96" w:rsidP="0092098F">
      <w:pPr>
        <w:autoSpaceDE w:val="0"/>
        <w:autoSpaceDN w:val="0"/>
        <w:adjustRightInd w:val="0"/>
        <w:rPr>
          <w:rFonts w:ascii="Verdana" w:hAnsi="Verdana" w:cs="Helvetica"/>
          <w:color w:val="000000"/>
          <w:sz w:val="24"/>
          <w:szCs w:val="24"/>
          <w:lang w:eastAsia="en-GB"/>
        </w:rPr>
      </w:pPr>
      <w:r w:rsidRPr="006A0E04">
        <w:rPr>
          <w:rFonts w:ascii="Verdana" w:hAnsi="Verdana"/>
          <w:sz w:val="24"/>
          <w:szCs w:val="24"/>
        </w:rPr>
        <w:t>(</w:t>
      </w:r>
      <w:r w:rsidR="00230187" w:rsidRPr="006A0E04">
        <w:rPr>
          <w:rFonts w:ascii="Verdana" w:hAnsi="Verdana" w:cs="Helvetica-Bold"/>
          <w:b/>
          <w:bCs/>
          <w:color w:val="000000"/>
          <w:sz w:val="24"/>
          <w:szCs w:val="24"/>
          <w:lang w:eastAsia="en-GB"/>
        </w:rPr>
        <w:t xml:space="preserve">TWO </w:t>
      </w:r>
      <w:r w:rsidR="00230187">
        <w:rPr>
          <w:rFonts w:ascii="Verdana" w:hAnsi="Verdana" w:cs="Helvetica"/>
          <w:color w:val="000000"/>
          <w:sz w:val="24"/>
          <w:szCs w:val="24"/>
          <w:lang w:eastAsia="en-GB"/>
        </w:rPr>
        <w:t xml:space="preserve">quotations for </w:t>
      </w:r>
      <w:r w:rsidR="00DE4F17">
        <w:rPr>
          <w:rFonts w:ascii="Verdana" w:hAnsi="Verdana" w:cs="Helvetica"/>
          <w:color w:val="000000"/>
          <w:sz w:val="24"/>
          <w:szCs w:val="24"/>
          <w:lang w:eastAsia="en-GB"/>
        </w:rPr>
        <w:t xml:space="preserve">any works or </w:t>
      </w:r>
      <w:r w:rsidR="00230187" w:rsidRPr="006A0E04">
        <w:rPr>
          <w:rFonts w:ascii="Verdana" w:hAnsi="Verdana" w:cs="Helvetica"/>
          <w:color w:val="000000"/>
          <w:sz w:val="24"/>
          <w:szCs w:val="24"/>
          <w:lang w:eastAsia="en-GB"/>
        </w:rPr>
        <w:t xml:space="preserve">equipment </w:t>
      </w:r>
      <w:r w:rsidR="00DE4F17">
        <w:rPr>
          <w:rFonts w:ascii="Verdana" w:hAnsi="Verdana" w:cs="Helvetica"/>
          <w:color w:val="000000"/>
          <w:sz w:val="24"/>
          <w:szCs w:val="24"/>
          <w:lang w:eastAsia="en-GB"/>
        </w:rPr>
        <w:t xml:space="preserve">you </w:t>
      </w:r>
      <w:r w:rsidR="00E719B1">
        <w:rPr>
          <w:rFonts w:ascii="Verdana" w:hAnsi="Verdana" w:cs="Helvetica"/>
          <w:color w:val="000000"/>
          <w:sz w:val="24"/>
          <w:szCs w:val="24"/>
          <w:lang w:eastAsia="en-GB"/>
        </w:rPr>
        <w:t>might</w:t>
      </w:r>
      <w:r w:rsidR="00DE4F17">
        <w:rPr>
          <w:rFonts w:ascii="Verdana" w:hAnsi="Verdana" w:cs="Helvetica"/>
          <w:color w:val="000000"/>
          <w:sz w:val="24"/>
          <w:szCs w:val="24"/>
          <w:lang w:eastAsia="en-GB"/>
        </w:rPr>
        <w:t xml:space="preserve"> be purchasing </w:t>
      </w:r>
      <w:r w:rsidR="00230187" w:rsidRPr="00DE4F17">
        <w:rPr>
          <w:rFonts w:ascii="Verdana" w:hAnsi="Verdana" w:cs="Helvetica"/>
          <w:b/>
          <w:color w:val="000000"/>
          <w:sz w:val="24"/>
          <w:szCs w:val="24"/>
          <w:lang w:eastAsia="en-GB"/>
        </w:rPr>
        <w:t>must</w:t>
      </w:r>
      <w:r w:rsidR="00230187" w:rsidRPr="006A0E04">
        <w:rPr>
          <w:rFonts w:ascii="Verdana" w:hAnsi="Verdana" w:cs="Helvetica"/>
          <w:color w:val="000000"/>
          <w:sz w:val="24"/>
          <w:szCs w:val="24"/>
          <w:lang w:eastAsia="en-GB"/>
        </w:rPr>
        <w:t xml:space="preserve"> be submitted </w:t>
      </w:r>
      <w:r w:rsidR="00230187">
        <w:rPr>
          <w:rFonts w:ascii="Verdana" w:hAnsi="Verdana" w:cs="Helvetica"/>
          <w:color w:val="000000"/>
          <w:sz w:val="24"/>
          <w:szCs w:val="24"/>
          <w:lang w:eastAsia="en-GB"/>
        </w:rPr>
        <w:t xml:space="preserve">as separate attachments </w:t>
      </w:r>
      <w:r w:rsidR="00230187" w:rsidRPr="006A0E04">
        <w:rPr>
          <w:rFonts w:ascii="Verdana" w:hAnsi="Verdana" w:cs="Helvetica"/>
          <w:color w:val="000000"/>
          <w:sz w:val="24"/>
          <w:szCs w:val="24"/>
          <w:lang w:eastAsia="en-GB"/>
        </w:rPr>
        <w:t>with th</w:t>
      </w:r>
      <w:r w:rsidR="00230187">
        <w:rPr>
          <w:rFonts w:ascii="Verdana" w:hAnsi="Verdana" w:cs="Helvetica"/>
          <w:color w:val="000000"/>
          <w:sz w:val="24"/>
          <w:szCs w:val="24"/>
          <w:lang w:eastAsia="en-GB"/>
        </w:rPr>
        <w:t>is</w:t>
      </w:r>
      <w:r w:rsidR="00230187" w:rsidRPr="006A0E04">
        <w:rPr>
          <w:rFonts w:ascii="Verdana" w:hAnsi="Verdana" w:cs="Helvetica"/>
          <w:color w:val="000000"/>
          <w:sz w:val="24"/>
          <w:szCs w:val="24"/>
          <w:lang w:eastAsia="en-GB"/>
        </w:rPr>
        <w:t xml:space="preserve"> application</w:t>
      </w:r>
      <w:r w:rsidR="00230187">
        <w:rPr>
          <w:rFonts w:ascii="Verdana" w:hAnsi="Verdana" w:cs="Helvetica"/>
          <w:color w:val="000000"/>
          <w:sz w:val="24"/>
          <w:szCs w:val="24"/>
          <w:lang w:eastAsia="en-GB"/>
        </w:rPr>
        <w:t>)</w:t>
      </w:r>
    </w:p>
    <w:p w:rsidR="00DD4D2F" w:rsidRPr="00230187" w:rsidRDefault="00DD4D2F" w:rsidP="00230187">
      <w:pPr>
        <w:autoSpaceDE w:val="0"/>
        <w:autoSpaceDN w:val="0"/>
        <w:adjustRightInd w:val="0"/>
        <w:ind w:left="360"/>
        <w:rPr>
          <w:rFonts w:ascii="Verdana" w:hAnsi="Verdana" w:cs="Helvetica"/>
          <w:color w:val="000000"/>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3"/>
      </w:tblGrid>
      <w:tr w:rsidR="00666F96" w:rsidRPr="00B76D2B" w:rsidTr="00097304">
        <w:trPr>
          <w:trHeight w:val="4849"/>
        </w:trPr>
        <w:tc>
          <w:tcPr>
            <w:tcW w:w="9483" w:type="dxa"/>
            <w:shd w:val="clear" w:color="auto" w:fill="auto"/>
          </w:tcPr>
          <w:p w:rsidR="00666F96" w:rsidRPr="00B76D2B" w:rsidRDefault="00666F96" w:rsidP="00B76D2B">
            <w:pPr>
              <w:jc w:val="both"/>
              <w:rPr>
                <w:rFonts w:ascii="Verdana" w:hAnsi="Verdana"/>
                <w:b/>
                <w:sz w:val="24"/>
                <w:szCs w:val="24"/>
              </w:rPr>
            </w:pPr>
          </w:p>
          <w:p w:rsidR="00666F96" w:rsidRPr="00B76D2B" w:rsidRDefault="00666F96" w:rsidP="00B76D2B">
            <w:pPr>
              <w:jc w:val="both"/>
              <w:rPr>
                <w:rFonts w:ascii="Verdana" w:hAnsi="Verdana"/>
                <w:b/>
                <w:sz w:val="24"/>
                <w:szCs w:val="24"/>
              </w:rPr>
            </w:pPr>
          </w:p>
          <w:p w:rsidR="00F26F60" w:rsidRPr="00B76D2B" w:rsidRDefault="00F26F60" w:rsidP="00B76D2B">
            <w:pPr>
              <w:jc w:val="both"/>
              <w:rPr>
                <w:rFonts w:ascii="Verdana" w:hAnsi="Verdana"/>
                <w:b/>
                <w:sz w:val="24"/>
                <w:szCs w:val="24"/>
              </w:rPr>
            </w:pPr>
          </w:p>
          <w:p w:rsidR="00F26F60" w:rsidRPr="00B76D2B" w:rsidRDefault="00F26F60" w:rsidP="00B76D2B">
            <w:pPr>
              <w:jc w:val="both"/>
              <w:rPr>
                <w:rFonts w:ascii="Verdana" w:hAnsi="Verdana"/>
                <w:b/>
                <w:sz w:val="24"/>
                <w:szCs w:val="24"/>
              </w:rPr>
            </w:pPr>
          </w:p>
          <w:p w:rsidR="00F26F60" w:rsidRPr="00B76D2B" w:rsidRDefault="00F26F60" w:rsidP="00B76D2B">
            <w:pPr>
              <w:jc w:val="both"/>
              <w:rPr>
                <w:rFonts w:ascii="Verdana" w:hAnsi="Verdana"/>
                <w:b/>
                <w:sz w:val="24"/>
                <w:szCs w:val="24"/>
              </w:rPr>
            </w:pPr>
          </w:p>
          <w:p w:rsidR="00F26F60" w:rsidRPr="00B76D2B" w:rsidRDefault="00F26F60" w:rsidP="00B76D2B">
            <w:pPr>
              <w:jc w:val="both"/>
              <w:rPr>
                <w:rFonts w:ascii="Verdana" w:hAnsi="Verdana"/>
                <w:b/>
                <w:sz w:val="24"/>
                <w:szCs w:val="24"/>
              </w:rPr>
            </w:pPr>
          </w:p>
          <w:p w:rsidR="00F26F60" w:rsidRPr="00B76D2B" w:rsidRDefault="00F26F60" w:rsidP="00B76D2B">
            <w:pPr>
              <w:jc w:val="both"/>
              <w:rPr>
                <w:rFonts w:ascii="Verdana" w:hAnsi="Verdana"/>
                <w:b/>
                <w:sz w:val="24"/>
                <w:szCs w:val="24"/>
              </w:rPr>
            </w:pPr>
          </w:p>
          <w:p w:rsidR="00F26F60" w:rsidRPr="00B76D2B" w:rsidRDefault="00F26F60" w:rsidP="00B76D2B">
            <w:pPr>
              <w:jc w:val="both"/>
              <w:rPr>
                <w:rFonts w:ascii="Verdana" w:hAnsi="Verdana"/>
                <w:b/>
                <w:sz w:val="24"/>
                <w:szCs w:val="24"/>
              </w:rPr>
            </w:pPr>
          </w:p>
          <w:p w:rsidR="00F26F60" w:rsidRPr="00B76D2B" w:rsidRDefault="00F26F60" w:rsidP="00B76D2B">
            <w:pPr>
              <w:jc w:val="both"/>
              <w:rPr>
                <w:rFonts w:ascii="Verdana" w:hAnsi="Verdana"/>
                <w:b/>
                <w:sz w:val="24"/>
                <w:szCs w:val="24"/>
              </w:rPr>
            </w:pPr>
          </w:p>
          <w:p w:rsidR="00666F96" w:rsidRPr="00B76D2B" w:rsidRDefault="00666F96" w:rsidP="00B76D2B">
            <w:pPr>
              <w:jc w:val="both"/>
              <w:rPr>
                <w:rFonts w:ascii="Verdana" w:hAnsi="Verdana"/>
                <w:b/>
                <w:sz w:val="24"/>
                <w:szCs w:val="24"/>
              </w:rPr>
            </w:pPr>
          </w:p>
          <w:p w:rsidR="0050057A" w:rsidRPr="00B76D2B" w:rsidRDefault="0050057A" w:rsidP="00B76D2B">
            <w:pPr>
              <w:jc w:val="both"/>
              <w:rPr>
                <w:rFonts w:ascii="Verdana" w:hAnsi="Verdana"/>
                <w:b/>
                <w:sz w:val="24"/>
                <w:szCs w:val="24"/>
              </w:rPr>
            </w:pPr>
          </w:p>
          <w:p w:rsidR="0050057A" w:rsidRPr="00B76D2B" w:rsidRDefault="0050057A" w:rsidP="00B76D2B">
            <w:pPr>
              <w:jc w:val="both"/>
              <w:rPr>
                <w:rFonts w:ascii="Verdana" w:hAnsi="Verdana"/>
                <w:b/>
                <w:sz w:val="24"/>
                <w:szCs w:val="24"/>
              </w:rPr>
            </w:pPr>
          </w:p>
          <w:p w:rsidR="0050057A" w:rsidRPr="00B76D2B" w:rsidRDefault="0050057A" w:rsidP="00B76D2B">
            <w:pPr>
              <w:jc w:val="both"/>
              <w:rPr>
                <w:rFonts w:ascii="Verdana" w:hAnsi="Verdana"/>
                <w:b/>
                <w:sz w:val="24"/>
                <w:szCs w:val="24"/>
              </w:rPr>
            </w:pPr>
          </w:p>
          <w:p w:rsidR="00067B31" w:rsidRPr="00B76D2B" w:rsidRDefault="00067B31" w:rsidP="00B76D2B">
            <w:pPr>
              <w:jc w:val="both"/>
              <w:rPr>
                <w:rFonts w:ascii="Verdana" w:hAnsi="Verdana"/>
                <w:b/>
                <w:sz w:val="24"/>
                <w:szCs w:val="24"/>
              </w:rPr>
            </w:pPr>
          </w:p>
          <w:p w:rsidR="0050057A" w:rsidRPr="00B76D2B" w:rsidRDefault="0050057A" w:rsidP="00B76D2B">
            <w:pPr>
              <w:jc w:val="both"/>
              <w:rPr>
                <w:rFonts w:ascii="Verdana" w:hAnsi="Verdana"/>
                <w:b/>
                <w:sz w:val="24"/>
                <w:szCs w:val="24"/>
              </w:rPr>
            </w:pPr>
          </w:p>
        </w:tc>
      </w:tr>
    </w:tbl>
    <w:p w:rsidR="00666F96" w:rsidRDefault="00666F96" w:rsidP="00666F96">
      <w:pPr>
        <w:jc w:val="both"/>
        <w:rPr>
          <w:rFonts w:ascii="Verdana" w:hAnsi="Verdana"/>
          <w:b/>
          <w:sz w:val="24"/>
          <w:szCs w:val="24"/>
        </w:rPr>
      </w:pPr>
    </w:p>
    <w:p w:rsidR="00015FBE" w:rsidRDefault="00015FBE" w:rsidP="00015FBE">
      <w:pPr>
        <w:jc w:val="both"/>
        <w:rPr>
          <w:rFonts w:ascii="Verdana" w:hAnsi="Verdana"/>
          <w:sz w:val="24"/>
          <w:szCs w:val="24"/>
        </w:rPr>
      </w:pPr>
      <w:r w:rsidRPr="003130C6">
        <w:rPr>
          <w:rFonts w:ascii="Verdana" w:hAnsi="Verdana"/>
          <w:i/>
          <w:sz w:val="20"/>
        </w:rPr>
        <w:t xml:space="preserve">Applicants need to be aware that </w:t>
      </w:r>
      <w:r w:rsidR="00DE4F17" w:rsidRPr="003130C6">
        <w:rPr>
          <w:rFonts w:ascii="Verdana" w:hAnsi="Verdana"/>
          <w:i/>
          <w:sz w:val="20"/>
        </w:rPr>
        <w:t>should there</w:t>
      </w:r>
      <w:r w:rsidR="00F75362">
        <w:rPr>
          <w:rFonts w:ascii="Verdana" w:hAnsi="Verdana"/>
          <w:i/>
          <w:sz w:val="20"/>
        </w:rPr>
        <w:t xml:space="preserve"> be </w:t>
      </w:r>
      <w:r w:rsidR="00DE4F17" w:rsidRPr="003130C6">
        <w:rPr>
          <w:rFonts w:ascii="Verdana" w:hAnsi="Verdana"/>
          <w:i/>
          <w:sz w:val="20"/>
        </w:rPr>
        <w:t xml:space="preserve">a </w:t>
      </w:r>
      <w:r w:rsidR="003130C6" w:rsidRPr="003130C6">
        <w:rPr>
          <w:rFonts w:ascii="Verdana" w:hAnsi="Verdana"/>
          <w:i/>
          <w:sz w:val="20"/>
        </w:rPr>
        <w:t xml:space="preserve">large number of </w:t>
      </w:r>
      <w:r w:rsidR="0043485F">
        <w:rPr>
          <w:rFonts w:ascii="Verdana" w:hAnsi="Verdana"/>
          <w:i/>
          <w:sz w:val="20"/>
        </w:rPr>
        <w:t xml:space="preserve">eligible </w:t>
      </w:r>
      <w:r w:rsidR="003130C6" w:rsidRPr="003130C6">
        <w:rPr>
          <w:rFonts w:ascii="Verdana" w:hAnsi="Verdana"/>
          <w:i/>
          <w:sz w:val="20"/>
        </w:rPr>
        <w:t>applications, there may not b</w:t>
      </w:r>
      <w:r w:rsidRPr="003130C6">
        <w:rPr>
          <w:rFonts w:ascii="Verdana" w:hAnsi="Verdana"/>
          <w:i/>
          <w:sz w:val="20"/>
        </w:rPr>
        <w:t xml:space="preserve">e enough funding for every </w:t>
      </w:r>
      <w:r w:rsidR="0043485F">
        <w:rPr>
          <w:rFonts w:ascii="Verdana" w:hAnsi="Verdana"/>
          <w:i/>
          <w:sz w:val="20"/>
        </w:rPr>
        <w:t xml:space="preserve">grant </w:t>
      </w:r>
      <w:r w:rsidRPr="003130C6">
        <w:rPr>
          <w:rFonts w:ascii="Verdana" w:hAnsi="Verdana"/>
          <w:i/>
          <w:sz w:val="20"/>
        </w:rPr>
        <w:t xml:space="preserve">application, </w:t>
      </w:r>
      <w:r w:rsidR="003130C6" w:rsidRPr="003130C6">
        <w:rPr>
          <w:rFonts w:ascii="Verdana" w:hAnsi="Verdana"/>
          <w:i/>
          <w:sz w:val="20"/>
        </w:rPr>
        <w:t xml:space="preserve">so </w:t>
      </w:r>
      <w:r w:rsidRPr="003130C6">
        <w:rPr>
          <w:rFonts w:ascii="Verdana" w:hAnsi="Verdana"/>
          <w:i/>
          <w:sz w:val="20"/>
        </w:rPr>
        <w:t>some applicants might be offered a lower level of grant</w:t>
      </w:r>
      <w:r w:rsidR="0043485F">
        <w:rPr>
          <w:rFonts w:ascii="Verdana" w:hAnsi="Verdana"/>
          <w:i/>
          <w:sz w:val="20"/>
        </w:rPr>
        <w:t xml:space="preserve"> or unfortunately, may be u</w:t>
      </w:r>
      <w:r w:rsidRPr="003130C6">
        <w:rPr>
          <w:rFonts w:ascii="Verdana" w:hAnsi="Verdana"/>
          <w:i/>
          <w:sz w:val="20"/>
        </w:rPr>
        <w:t>nsuccessful. All</w:t>
      </w:r>
      <w:r w:rsidR="0043485F">
        <w:rPr>
          <w:rFonts w:ascii="Verdana" w:hAnsi="Verdana"/>
          <w:i/>
          <w:sz w:val="20"/>
        </w:rPr>
        <w:t xml:space="preserve"> applications </w:t>
      </w:r>
      <w:r w:rsidRPr="003130C6">
        <w:rPr>
          <w:rFonts w:ascii="Verdana" w:hAnsi="Verdana"/>
          <w:i/>
          <w:sz w:val="20"/>
        </w:rPr>
        <w:t>will be assessed against the criteria stated and the sustainability</w:t>
      </w:r>
      <w:r w:rsidR="0043485F">
        <w:rPr>
          <w:rFonts w:ascii="Verdana" w:hAnsi="Verdana"/>
          <w:i/>
          <w:sz w:val="20"/>
        </w:rPr>
        <w:t xml:space="preserve"> </w:t>
      </w:r>
      <w:r w:rsidR="0043485F" w:rsidRPr="003130C6">
        <w:rPr>
          <w:rFonts w:ascii="Verdana" w:hAnsi="Verdana"/>
          <w:i/>
          <w:sz w:val="20"/>
        </w:rPr>
        <w:t xml:space="preserve">of the </w:t>
      </w:r>
      <w:r w:rsidR="0043485F">
        <w:rPr>
          <w:rFonts w:ascii="Verdana" w:hAnsi="Verdana"/>
          <w:i/>
          <w:sz w:val="20"/>
        </w:rPr>
        <w:t>business, as</w:t>
      </w:r>
      <w:r w:rsidR="0043485F" w:rsidRPr="003130C6">
        <w:rPr>
          <w:rFonts w:ascii="Verdana" w:hAnsi="Verdana"/>
          <w:i/>
          <w:sz w:val="20"/>
        </w:rPr>
        <w:t xml:space="preserve"> </w:t>
      </w:r>
      <w:r w:rsidR="0043485F">
        <w:rPr>
          <w:rFonts w:ascii="Verdana" w:hAnsi="Verdana"/>
          <w:i/>
          <w:sz w:val="20"/>
        </w:rPr>
        <w:t xml:space="preserve">well as the legacy of grants made, will be important. </w:t>
      </w:r>
      <w:r w:rsidRPr="003130C6">
        <w:rPr>
          <w:rFonts w:ascii="Verdana" w:hAnsi="Verdana"/>
          <w:i/>
          <w:sz w:val="20"/>
        </w:rPr>
        <w:t xml:space="preserve"> </w:t>
      </w:r>
    </w:p>
    <w:p w:rsidR="00015FBE" w:rsidRDefault="00015FBE" w:rsidP="00015FBE">
      <w:pPr>
        <w:autoSpaceDE w:val="0"/>
        <w:autoSpaceDN w:val="0"/>
        <w:adjustRightInd w:val="0"/>
        <w:rPr>
          <w:rFonts w:ascii="Verdana" w:hAnsi="Verdana" w:cs="TTE26E28E0t00"/>
          <w:b/>
          <w:color w:val="000000"/>
          <w:sz w:val="24"/>
          <w:szCs w:val="24"/>
          <w:lang w:eastAsia="en-GB"/>
        </w:rPr>
      </w:pPr>
    </w:p>
    <w:p w:rsidR="00165F1C" w:rsidRDefault="0092098F" w:rsidP="0092098F">
      <w:pPr>
        <w:autoSpaceDE w:val="0"/>
        <w:autoSpaceDN w:val="0"/>
        <w:adjustRightInd w:val="0"/>
        <w:rPr>
          <w:rFonts w:ascii="Verdana" w:hAnsi="Verdana" w:cs="TTE26E28E0t00"/>
          <w:b/>
          <w:color w:val="000000"/>
          <w:sz w:val="24"/>
          <w:szCs w:val="24"/>
          <w:lang w:eastAsia="en-GB"/>
        </w:rPr>
      </w:pPr>
      <w:r>
        <w:rPr>
          <w:rFonts w:ascii="Verdana" w:hAnsi="Verdana" w:cs="TTE26E28E0t00"/>
          <w:b/>
          <w:color w:val="000000"/>
          <w:sz w:val="24"/>
          <w:szCs w:val="24"/>
          <w:lang w:eastAsia="en-GB"/>
        </w:rPr>
        <w:t xml:space="preserve">13. </w:t>
      </w:r>
      <w:r w:rsidR="00165F1C">
        <w:rPr>
          <w:rFonts w:ascii="Verdana" w:hAnsi="Verdana" w:cs="TTE26E28E0t00"/>
          <w:b/>
          <w:color w:val="000000"/>
          <w:sz w:val="24"/>
          <w:szCs w:val="24"/>
          <w:lang w:eastAsia="en-GB"/>
        </w:rPr>
        <w:t>What would the impact on your project be if you received a lower level of funding</w:t>
      </w:r>
      <w:r w:rsidR="00F311D7">
        <w:rPr>
          <w:rFonts w:ascii="Verdana" w:hAnsi="Verdana" w:cs="TTE26E28E0t00"/>
          <w:b/>
          <w:color w:val="000000"/>
          <w:sz w:val="24"/>
          <w:szCs w:val="24"/>
          <w:lang w:eastAsia="en-GB"/>
        </w:rPr>
        <w:t>,</w:t>
      </w:r>
      <w:r w:rsidR="00165F1C">
        <w:rPr>
          <w:rFonts w:ascii="Verdana" w:hAnsi="Verdana" w:cs="TTE26E28E0t00"/>
          <w:b/>
          <w:color w:val="000000"/>
          <w:sz w:val="24"/>
          <w:szCs w:val="24"/>
          <w:lang w:eastAsia="en-GB"/>
        </w:rPr>
        <w:t xml:space="preserve"> or were </w:t>
      </w:r>
      <w:r w:rsidR="00F311D7">
        <w:rPr>
          <w:rFonts w:ascii="Verdana" w:hAnsi="Verdana" w:cs="TTE26E28E0t00"/>
          <w:b/>
          <w:color w:val="000000"/>
          <w:sz w:val="24"/>
          <w:szCs w:val="24"/>
          <w:lang w:eastAsia="en-GB"/>
        </w:rPr>
        <w:t>un</w:t>
      </w:r>
      <w:r w:rsidR="00165F1C">
        <w:rPr>
          <w:rFonts w:ascii="Verdana" w:hAnsi="Verdana" w:cs="TTE26E28E0t00"/>
          <w:b/>
          <w:color w:val="000000"/>
          <w:sz w:val="24"/>
          <w:szCs w:val="24"/>
          <w:lang w:eastAsia="en-GB"/>
        </w:rPr>
        <w:t>successful in your bid?</w:t>
      </w:r>
    </w:p>
    <w:p w:rsidR="00097304" w:rsidRDefault="00097304" w:rsidP="00015FBE">
      <w:pPr>
        <w:autoSpaceDE w:val="0"/>
        <w:autoSpaceDN w:val="0"/>
        <w:adjustRightInd w:val="0"/>
        <w:rPr>
          <w:rFonts w:ascii="Verdana" w:hAnsi="Verdana" w:cs="TTE26E28E0t00"/>
          <w:b/>
          <w:color w:val="000000"/>
          <w:sz w:val="24"/>
          <w:szCs w:val="24"/>
          <w:lang w:eastAsia="en-GB"/>
        </w:rPr>
      </w:pPr>
    </w:p>
    <w:p w:rsidR="00D463BE" w:rsidRDefault="00D463BE" w:rsidP="00015FBE">
      <w:pPr>
        <w:autoSpaceDE w:val="0"/>
        <w:autoSpaceDN w:val="0"/>
        <w:adjustRightInd w:val="0"/>
        <w:rPr>
          <w:rFonts w:ascii="Verdana" w:hAnsi="Verdana" w:cs="TTE26E28E0t00"/>
          <w:b/>
          <w:color w:val="000000"/>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3"/>
      </w:tblGrid>
      <w:tr w:rsidR="00165F1C" w:rsidRPr="00B76D2B" w:rsidTr="00097304">
        <w:trPr>
          <w:trHeight w:val="3206"/>
        </w:trPr>
        <w:tc>
          <w:tcPr>
            <w:tcW w:w="9423" w:type="dxa"/>
            <w:shd w:val="clear" w:color="auto" w:fill="auto"/>
          </w:tcPr>
          <w:p w:rsidR="00165F1C" w:rsidRPr="00B76D2B" w:rsidRDefault="00165F1C" w:rsidP="00B76D2B">
            <w:pPr>
              <w:jc w:val="both"/>
              <w:rPr>
                <w:rFonts w:ascii="Verdana" w:hAnsi="Verdana"/>
                <w:b/>
                <w:sz w:val="24"/>
                <w:szCs w:val="24"/>
              </w:rPr>
            </w:pPr>
          </w:p>
          <w:p w:rsidR="00165F1C" w:rsidRPr="00B76D2B" w:rsidRDefault="00165F1C" w:rsidP="00B76D2B">
            <w:pPr>
              <w:jc w:val="both"/>
              <w:rPr>
                <w:rFonts w:ascii="Verdana" w:hAnsi="Verdana"/>
                <w:b/>
                <w:sz w:val="24"/>
                <w:szCs w:val="24"/>
              </w:rPr>
            </w:pPr>
          </w:p>
          <w:p w:rsidR="00165F1C" w:rsidRPr="00B76D2B" w:rsidRDefault="00165F1C" w:rsidP="00B76D2B">
            <w:pPr>
              <w:jc w:val="both"/>
              <w:rPr>
                <w:rFonts w:ascii="Verdana" w:hAnsi="Verdana"/>
                <w:b/>
                <w:sz w:val="24"/>
                <w:szCs w:val="24"/>
              </w:rPr>
            </w:pPr>
          </w:p>
          <w:p w:rsidR="00165F1C" w:rsidRPr="00B76D2B" w:rsidRDefault="00165F1C" w:rsidP="00B76D2B">
            <w:pPr>
              <w:jc w:val="both"/>
              <w:rPr>
                <w:rFonts w:ascii="Verdana" w:hAnsi="Verdana"/>
                <w:b/>
                <w:sz w:val="24"/>
                <w:szCs w:val="24"/>
              </w:rPr>
            </w:pPr>
          </w:p>
          <w:p w:rsidR="00165F1C" w:rsidRPr="00B76D2B" w:rsidRDefault="00165F1C" w:rsidP="00B76D2B">
            <w:pPr>
              <w:jc w:val="both"/>
              <w:rPr>
                <w:rFonts w:ascii="Verdana" w:hAnsi="Verdana"/>
                <w:b/>
                <w:sz w:val="24"/>
                <w:szCs w:val="24"/>
              </w:rPr>
            </w:pPr>
          </w:p>
          <w:p w:rsidR="00165F1C" w:rsidRPr="00B76D2B" w:rsidRDefault="00165F1C" w:rsidP="00B76D2B">
            <w:pPr>
              <w:jc w:val="both"/>
              <w:rPr>
                <w:rFonts w:ascii="Verdana" w:hAnsi="Verdana"/>
                <w:b/>
                <w:sz w:val="24"/>
                <w:szCs w:val="24"/>
              </w:rPr>
            </w:pPr>
          </w:p>
        </w:tc>
      </w:tr>
    </w:tbl>
    <w:p w:rsidR="00015FBE" w:rsidRPr="00944EEF" w:rsidRDefault="0092098F" w:rsidP="0092098F">
      <w:pPr>
        <w:autoSpaceDE w:val="0"/>
        <w:autoSpaceDN w:val="0"/>
        <w:adjustRightInd w:val="0"/>
        <w:rPr>
          <w:rFonts w:ascii="Verdana" w:hAnsi="Verdana" w:cs="TTE26E28E0t00"/>
          <w:b/>
          <w:color w:val="000000"/>
          <w:sz w:val="24"/>
          <w:szCs w:val="24"/>
          <w:lang w:eastAsia="en-GB"/>
        </w:rPr>
      </w:pPr>
      <w:r>
        <w:rPr>
          <w:rFonts w:ascii="Verdana" w:hAnsi="Verdana" w:cs="TTE26E28E0t00"/>
          <w:b/>
          <w:color w:val="000000"/>
          <w:sz w:val="24"/>
          <w:szCs w:val="24"/>
          <w:lang w:eastAsia="en-GB"/>
        </w:rPr>
        <w:lastRenderedPageBreak/>
        <w:t xml:space="preserve">14. </w:t>
      </w:r>
      <w:r w:rsidR="00015FBE" w:rsidRPr="00944EEF">
        <w:rPr>
          <w:rFonts w:ascii="Verdana" w:hAnsi="Verdana" w:cs="TTE26E28E0t00"/>
          <w:b/>
          <w:color w:val="000000"/>
          <w:sz w:val="24"/>
          <w:szCs w:val="24"/>
          <w:lang w:eastAsia="en-GB"/>
        </w:rPr>
        <w:t>BENEFITS OF PROJECT</w:t>
      </w:r>
    </w:p>
    <w:p w:rsidR="00015FBE" w:rsidRPr="006A0E04" w:rsidRDefault="00015FBE" w:rsidP="00015FBE">
      <w:pPr>
        <w:autoSpaceDE w:val="0"/>
        <w:autoSpaceDN w:val="0"/>
        <w:adjustRightInd w:val="0"/>
        <w:rPr>
          <w:rFonts w:ascii="Verdana" w:hAnsi="Verdana" w:cs="TTE2684360t00"/>
          <w:color w:val="000000"/>
          <w:sz w:val="24"/>
          <w:szCs w:val="24"/>
          <w:lang w:eastAsia="en-GB"/>
        </w:rPr>
      </w:pPr>
      <w:r w:rsidRPr="006A0E04">
        <w:rPr>
          <w:rFonts w:ascii="Verdana" w:hAnsi="Verdana" w:cs="TTE2684360t00"/>
          <w:color w:val="000000"/>
          <w:sz w:val="24"/>
          <w:szCs w:val="24"/>
          <w:lang w:eastAsia="en-GB"/>
        </w:rPr>
        <w:t xml:space="preserve">The project is aimed at </w:t>
      </w:r>
      <w:r>
        <w:rPr>
          <w:rFonts w:ascii="Verdana" w:hAnsi="Verdana" w:cs="TTE2684360t00"/>
          <w:color w:val="000000"/>
          <w:sz w:val="24"/>
          <w:szCs w:val="24"/>
          <w:lang w:eastAsia="en-GB"/>
        </w:rPr>
        <w:t>supporting</w:t>
      </w:r>
      <w:r w:rsidRPr="006A0E04">
        <w:rPr>
          <w:rFonts w:ascii="Verdana" w:hAnsi="Verdana" w:cs="TTE2684360t00"/>
          <w:color w:val="000000"/>
          <w:sz w:val="24"/>
          <w:szCs w:val="24"/>
          <w:lang w:eastAsia="en-GB"/>
        </w:rPr>
        <w:t xml:space="preserve"> </w:t>
      </w:r>
      <w:r>
        <w:rPr>
          <w:rFonts w:ascii="Verdana" w:hAnsi="Verdana" w:cs="TTE2684360t00"/>
          <w:color w:val="000000"/>
          <w:sz w:val="24"/>
          <w:szCs w:val="24"/>
          <w:lang w:eastAsia="en-GB"/>
        </w:rPr>
        <w:t xml:space="preserve">any </w:t>
      </w:r>
      <w:r w:rsidR="00AE397F">
        <w:rPr>
          <w:rFonts w:ascii="Verdana" w:hAnsi="Verdana" w:cs="TTE2684360t00"/>
          <w:color w:val="000000"/>
          <w:sz w:val="24"/>
          <w:szCs w:val="24"/>
          <w:lang w:eastAsia="en-GB"/>
        </w:rPr>
        <w:t xml:space="preserve">qualifying </w:t>
      </w:r>
      <w:r>
        <w:rPr>
          <w:rFonts w:ascii="Verdana" w:hAnsi="Verdana" w:cs="TTE2684360t00"/>
          <w:color w:val="000000"/>
          <w:sz w:val="24"/>
          <w:szCs w:val="24"/>
          <w:lang w:eastAsia="en-GB"/>
        </w:rPr>
        <w:t>b</w:t>
      </w:r>
      <w:r w:rsidRPr="006A0E04">
        <w:rPr>
          <w:rFonts w:ascii="Verdana" w:hAnsi="Verdana" w:cs="TTE2684360t00"/>
          <w:color w:val="000000"/>
          <w:sz w:val="24"/>
          <w:szCs w:val="24"/>
          <w:lang w:eastAsia="en-GB"/>
        </w:rPr>
        <w:t xml:space="preserve">usiness in </w:t>
      </w:r>
      <w:r w:rsidR="0057017E">
        <w:rPr>
          <w:rFonts w:ascii="Verdana" w:hAnsi="Verdana" w:cs="TTE2684360t00"/>
          <w:color w:val="000000"/>
          <w:sz w:val="24"/>
          <w:szCs w:val="24"/>
          <w:lang w:eastAsia="en-GB"/>
        </w:rPr>
        <w:t>Harwich and Dovercourt.</w:t>
      </w:r>
      <w:r w:rsidRPr="006A0E04">
        <w:rPr>
          <w:rFonts w:ascii="Verdana" w:hAnsi="Verdana" w:cs="TTE2684360t00"/>
          <w:color w:val="000000"/>
          <w:sz w:val="24"/>
          <w:szCs w:val="24"/>
          <w:lang w:eastAsia="en-GB"/>
        </w:rPr>
        <w:t xml:space="preserve"> What</w:t>
      </w:r>
      <w:r>
        <w:rPr>
          <w:rFonts w:ascii="Verdana" w:hAnsi="Verdana" w:cs="TTE2684360t00"/>
          <w:color w:val="000000"/>
          <w:sz w:val="24"/>
          <w:szCs w:val="24"/>
          <w:lang w:eastAsia="en-GB"/>
        </w:rPr>
        <w:t xml:space="preserve"> </w:t>
      </w:r>
      <w:r w:rsidRPr="006A0E04">
        <w:rPr>
          <w:rFonts w:ascii="Verdana" w:hAnsi="Verdana" w:cs="TTE2684360t00"/>
          <w:color w:val="000000"/>
          <w:sz w:val="24"/>
          <w:szCs w:val="24"/>
          <w:lang w:eastAsia="en-GB"/>
        </w:rPr>
        <w:t>would be the expected benefits from completing your project, in terms of</w:t>
      </w:r>
      <w:r>
        <w:rPr>
          <w:rFonts w:ascii="Verdana" w:hAnsi="Verdana" w:cs="TTE2684360t00"/>
          <w:color w:val="000000"/>
          <w:sz w:val="24"/>
          <w:szCs w:val="24"/>
          <w:lang w:eastAsia="en-GB"/>
        </w:rPr>
        <w:t xml:space="preserve"> sustainability, </w:t>
      </w:r>
      <w:r w:rsidRPr="006A0E04">
        <w:rPr>
          <w:rFonts w:ascii="Verdana" w:hAnsi="Verdana" w:cs="TTE2684360t00"/>
          <w:color w:val="000000"/>
          <w:sz w:val="24"/>
          <w:szCs w:val="24"/>
          <w:lang w:eastAsia="en-GB"/>
        </w:rPr>
        <w:t>employment, environment or increasing turnover?</w:t>
      </w:r>
    </w:p>
    <w:p w:rsidR="00015FBE" w:rsidRDefault="00015FBE" w:rsidP="00015FBE">
      <w:pPr>
        <w:autoSpaceDE w:val="0"/>
        <w:autoSpaceDN w:val="0"/>
        <w:adjustRightInd w:val="0"/>
        <w:rPr>
          <w:rFonts w:ascii="Verdana" w:hAnsi="Verdana" w:cs="TTE2684360t00"/>
          <w:color w:val="000000"/>
          <w:sz w:val="24"/>
          <w:szCs w:val="24"/>
          <w:lang w:eastAsia="en-GB"/>
        </w:rPr>
      </w:pPr>
      <w:r w:rsidRPr="006A0E04">
        <w:rPr>
          <w:rFonts w:ascii="Verdana" w:hAnsi="Verdana" w:cs="TTE2684360t00"/>
          <w:color w:val="000000"/>
          <w:sz w:val="24"/>
          <w:szCs w:val="24"/>
          <w:lang w:eastAsia="en-GB"/>
        </w:rPr>
        <w:t>Please give brief details</w:t>
      </w:r>
      <w:r>
        <w:rPr>
          <w:rFonts w:ascii="Verdana" w:hAnsi="Verdana" w:cs="TTE2684360t00"/>
          <w:color w:val="000000"/>
          <w:sz w:val="24"/>
          <w:szCs w:val="24"/>
          <w:lang w:eastAsia="en-GB"/>
        </w:rPr>
        <w:t>.</w:t>
      </w:r>
    </w:p>
    <w:p w:rsidR="00015FBE" w:rsidRDefault="00015FBE" w:rsidP="00015FBE">
      <w:pPr>
        <w:autoSpaceDE w:val="0"/>
        <w:autoSpaceDN w:val="0"/>
        <w:adjustRightInd w:val="0"/>
        <w:rPr>
          <w:rFonts w:ascii="Verdana" w:hAnsi="Verdana" w:cs="TTE2684360t00"/>
          <w:color w:val="000000"/>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5"/>
      </w:tblGrid>
      <w:tr w:rsidR="00015FBE" w:rsidRPr="00B76D2B" w:rsidTr="00B76D2B">
        <w:tc>
          <w:tcPr>
            <w:tcW w:w="9285" w:type="dxa"/>
            <w:shd w:val="clear" w:color="auto" w:fill="auto"/>
          </w:tcPr>
          <w:p w:rsidR="00015FBE" w:rsidRPr="00B76D2B" w:rsidRDefault="00015FBE" w:rsidP="00B76D2B">
            <w:pPr>
              <w:jc w:val="both"/>
              <w:rPr>
                <w:rFonts w:ascii="Verdana" w:hAnsi="Verdana"/>
                <w:b/>
                <w:sz w:val="24"/>
                <w:szCs w:val="24"/>
              </w:rPr>
            </w:pPr>
          </w:p>
          <w:p w:rsidR="00015FBE" w:rsidRPr="00B76D2B" w:rsidRDefault="00015FBE" w:rsidP="00B76D2B">
            <w:pPr>
              <w:jc w:val="both"/>
              <w:rPr>
                <w:rFonts w:ascii="Verdana" w:hAnsi="Verdana"/>
                <w:b/>
                <w:sz w:val="24"/>
                <w:szCs w:val="24"/>
              </w:rPr>
            </w:pPr>
          </w:p>
          <w:p w:rsidR="00015FBE" w:rsidRPr="00B76D2B" w:rsidRDefault="00015FBE" w:rsidP="00B76D2B">
            <w:pPr>
              <w:jc w:val="both"/>
              <w:rPr>
                <w:rFonts w:ascii="Verdana" w:hAnsi="Verdana"/>
                <w:b/>
                <w:sz w:val="24"/>
                <w:szCs w:val="24"/>
              </w:rPr>
            </w:pPr>
          </w:p>
          <w:p w:rsidR="00015FBE" w:rsidRPr="00B76D2B" w:rsidRDefault="00015FBE" w:rsidP="00B76D2B">
            <w:pPr>
              <w:jc w:val="both"/>
              <w:rPr>
                <w:rFonts w:ascii="Verdana" w:hAnsi="Verdana"/>
                <w:b/>
                <w:sz w:val="24"/>
                <w:szCs w:val="24"/>
              </w:rPr>
            </w:pPr>
          </w:p>
          <w:p w:rsidR="00015FBE" w:rsidRPr="00B76D2B" w:rsidRDefault="00015FBE" w:rsidP="00B76D2B">
            <w:pPr>
              <w:jc w:val="both"/>
              <w:rPr>
                <w:rFonts w:ascii="Verdana" w:hAnsi="Verdana"/>
                <w:b/>
                <w:sz w:val="24"/>
                <w:szCs w:val="24"/>
              </w:rPr>
            </w:pPr>
          </w:p>
          <w:p w:rsidR="00015FBE" w:rsidRPr="00B76D2B" w:rsidRDefault="00015FBE" w:rsidP="00B76D2B">
            <w:pPr>
              <w:jc w:val="both"/>
              <w:rPr>
                <w:rFonts w:ascii="Verdana" w:hAnsi="Verdana"/>
                <w:b/>
                <w:sz w:val="24"/>
                <w:szCs w:val="24"/>
              </w:rPr>
            </w:pPr>
          </w:p>
          <w:p w:rsidR="00015FBE" w:rsidRPr="00B76D2B" w:rsidRDefault="00015FBE" w:rsidP="00B76D2B">
            <w:pPr>
              <w:jc w:val="both"/>
              <w:rPr>
                <w:rFonts w:ascii="Verdana" w:hAnsi="Verdana"/>
                <w:b/>
                <w:sz w:val="24"/>
                <w:szCs w:val="24"/>
              </w:rPr>
            </w:pPr>
          </w:p>
          <w:p w:rsidR="00015FBE" w:rsidRPr="00B76D2B" w:rsidRDefault="00015FBE" w:rsidP="00B76D2B">
            <w:pPr>
              <w:jc w:val="both"/>
              <w:rPr>
                <w:rFonts w:ascii="Verdana" w:hAnsi="Verdana"/>
                <w:b/>
                <w:sz w:val="24"/>
                <w:szCs w:val="24"/>
              </w:rPr>
            </w:pPr>
          </w:p>
          <w:p w:rsidR="00015FBE" w:rsidRPr="00B76D2B" w:rsidRDefault="00015FBE" w:rsidP="00B76D2B">
            <w:pPr>
              <w:jc w:val="both"/>
              <w:rPr>
                <w:rFonts w:ascii="Verdana" w:hAnsi="Verdana"/>
                <w:b/>
                <w:sz w:val="24"/>
                <w:szCs w:val="24"/>
              </w:rPr>
            </w:pPr>
          </w:p>
          <w:p w:rsidR="00015FBE" w:rsidRPr="00B76D2B" w:rsidRDefault="00015FBE" w:rsidP="00B76D2B">
            <w:pPr>
              <w:jc w:val="both"/>
              <w:rPr>
                <w:rFonts w:ascii="Verdana" w:hAnsi="Verdana"/>
                <w:b/>
                <w:sz w:val="24"/>
                <w:szCs w:val="24"/>
              </w:rPr>
            </w:pPr>
          </w:p>
          <w:p w:rsidR="00015FBE" w:rsidRPr="00B76D2B" w:rsidRDefault="00015FBE" w:rsidP="00B76D2B">
            <w:pPr>
              <w:jc w:val="both"/>
              <w:rPr>
                <w:rFonts w:ascii="Verdana" w:hAnsi="Verdana"/>
                <w:b/>
                <w:sz w:val="24"/>
                <w:szCs w:val="24"/>
              </w:rPr>
            </w:pPr>
          </w:p>
          <w:p w:rsidR="00015FBE" w:rsidRPr="00B76D2B" w:rsidRDefault="00015FBE" w:rsidP="00B76D2B">
            <w:pPr>
              <w:jc w:val="both"/>
              <w:rPr>
                <w:rFonts w:ascii="Verdana" w:hAnsi="Verdana"/>
                <w:b/>
                <w:sz w:val="24"/>
                <w:szCs w:val="24"/>
              </w:rPr>
            </w:pPr>
          </w:p>
        </w:tc>
      </w:tr>
    </w:tbl>
    <w:p w:rsidR="00015FBE" w:rsidRDefault="00015FBE" w:rsidP="00015FBE">
      <w:pPr>
        <w:autoSpaceDE w:val="0"/>
        <w:autoSpaceDN w:val="0"/>
        <w:adjustRightInd w:val="0"/>
        <w:rPr>
          <w:rFonts w:ascii="Verdana" w:hAnsi="Verdana" w:cs="TTE2684360t00"/>
          <w:color w:val="000000"/>
          <w:sz w:val="24"/>
          <w:szCs w:val="24"/>
          <w:lang w:eastAsia="en-GB"/>
        </w:rPr>
      </w:pPr>
    </w:p>
    <w:p w:rsidR="00F524CD" w:rsidRDefault="00015FBE" w:rsidP="00015FBE">
      <w:pPr>
        <w:jc w:val="both"/>
        <w:rPr>
          <w:rFonts w:ascii="Verdana" w:hAnsi="Verdana"/>
          <w:b/>
          <w:sz w:val="24"/>
          <w:szCs w:val="24"/>
        </w:rPr>
      </w:pPr>
      <w:r>
        <w:rPr>
          <w:rFonts w:ascii="Verdana" w:hAnsi="Verdana"/>
          <w:b/>
          <w:sz w:val="24"/>
          <w:szCs w:val="24"/>
        </w:rPr>
        <w:t>1</w:t>
      </w:r>
      <w:r w:rsidR="00317C9E">
        <w:rPr>
          <w:rFonts w:ascii="Verdana" w:hAnsi="Verdana"/>
          <w:b/>
          <w:sz w:val="24"/>
          <w:szCs w:val="24"/>
        </w:rPr>
        <w:t>5</w:t>
      </w:r>
      <w:r>
        <w:rPr>
          <w:rFonts w:ascii="Verdana" w:hAnsi="Verdana"/>
          <w:b/>
          <w:sz w:val="24"/>
          <w:szCs w:val="24"/>
        </w:rPr>
        <w:t xml:space="preserve">. </w:t>
      </w:r>
      <w:r w:rsidRPr="006A0E04">
        <w:rPr>
          <w:rFonts w:ascii="Verdana" w:hAnsi="Verdana"/>
          <w:b/>
          <w:sz w:val="24"/>
          <w:szCs w:val="24"/>
        </w:rPr>
        <w:t xml:space="preserve">Have you received any grant funding before, if so what for </w:t>
      </w:r>
    </w:p>
    <w:p w:rsidR="00015FBE" w:rsidRPr="006A0E04" w:rsidRDefault="00015FBE" w:rsidP="00015FBE">
      <w:pPr>
        <w:jc w:val="both"/>
        <w:rPr>
          <w:rFonts w:ascii="Verdana" w:hAnsi="Verdana"/>
          <w:b/>
          <w:sz w:val="24"/>
          <w:szCs w:val="24"/>
        </w:rPr>
      </w:pPr>
      <w:r w:rsidRPr="006A0E04">
        <w:rPr>
          <w:rFonts w:ascii="Verdana" w:hAnsi="Verdana"/>
          <w:b/>
          <w:sz w:val="24"/>
          <w:szCs w:val="24"/>
        </w:rPr>
        <w:t>and from whom? Please give full details.</w:t>
      </w:r>
    </w:p>
    <w:p w:rsidR="00015FBE" w:rsidRPr="006A0E04" w:rsidRDefault="00015FBE" w:rsidP="00015FBE">
      <w:pPr>
        <w:jc w:val="both"/>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5"/>
      </w:tblGrid>
      <w:tr w:rsidR="00015FBE" w:rsidRPr="00B76D2B" w:rsidTr="00B76D2B">
        <w:tc>
          <w:tcPr>
            <w:tcW w:w="9285" w:type="dxa"/>
            <w:shd w:val="clear" w:color="auto" w:fill="auto"/>
          </w:tcPr>
          <w:p w:rsidR="00015FBE" w:rsidRPr="00B76D2B" w:rsidRDefault="00015FBE" w:rsidP="00B76D2B">
            <w:pPr>
              <w:jc w:val="both"/>
              <w:rPr>
                <w:rFonts w:ascii="Verdana" w:hAnsi="Verdana"/>
                <w:b/>
                <w:sz w:val="24"/>
                <w:szCs w:val="24"/>
              </w:rPr>
            </w:pPr>
          </w:p>
          <w:p w:rsidR="00015FBE" w:rsidRPr="00B76D2B" w:rsidRDefault="00015FBE" w:rsidP="00B76D2B">
            <w:pPr>
              <w:jc w:val="both"/>
              <w:rPr>
                <w:rFonts w:ascii="Verdana" w:hAnsi="Verdana"/>
                <w:b/>
                <w:sz w:val="24"/>
                <w:szCs w:val="24"/>
              </w:rPr>
            </w:pPr>
          </w:p>
          <w:p w:rsidR="00015FBE" w:rsidRPr="00B76D2B" w:rsidRDefault="00015FBE" w:rsidP="00B76D2B">
            <w:pPr>
              <w:jc w:val="both"/>
              <w:rPr>
                <w:rFonts w:ascii="Verdana" w:hAnsi="Verdana"/>
                <w:b/>
                <w:sz w:val="24"/>
                <w:szCs w:val="24"/>
              </w:rPr>
            </w:pPr>
          </w:p>
          <w:p w:rsidR="00015FBE" w:rsidRPr="00B76D2B" w:rsidRDefault="00015FBE" w:rsidP="00B76D2B">
            <w:pPr>
              <w:jc w:val="both"/>
              <w:rPr>
                <w:rFonts w:ascii="Verdana" w:hAnsi="Verdana"/>
                <w:b/>
                <w:sz w:val="24"/>
                <w:szCs w:val="24"/>
              </w:rPr>
            </w:pPr>
          </w:p>
          <w:p w:rsidR="00015FBE" w:rsidRPr="00B76D2B" w:rsidRDefault="00015FBE" w:rsidP="00B76D2B">
            <w:pPr>
              <w:jc w:val="both"/>
              <w:rPr>
                <w:rFonts w:ascii="Verdana" w:hAnsi="Verdana"/>
                <w:b/>
                <w:sz w:val="24"/>
                <w:szCs w:val="24"/>
              </w:rPr>
            </w:pPr>
          </w:p>
          <w:p w:rsidR="00015FBE" w:rsidRPr="00B76D2B" w:rsidRDefault="00015FBE" w:rsidP="00B76D2B">
            <w:pPr>
              <w:jc w:val="both"/>
              <w:rPr>
                <w:rFonts w:ascii="Verdana" w:hAnsi="Verdana"/>
                <w:b/>
                <w:sz w:val="24"/>
                <w:szCs w:val="24"/>
              </w:rPr>
            </w:pPr>
          </w:p>
          <w:p w:rsidR="00015FBE" w:rsidRPr="00B76D2B" w:rsidRDefault="00015FBE" w:rsidP="00B76D2B">
            <w:pPr>
              <w:jc w:val="both"/>
              <w:rPr>
                <w:rFonts w:ascii="Verdana" w:hAnsi="Verdana"/>
                <w:b/>
                <w:sz w:val="24"/>
                <w:szCs w:val="24"/>
              </w:rPr>
            </w:pPr>
          </w:p>
        </w:tc>
      </w:tr>
    </w:tbl>
    <w:p w:rsidR="00015FBE" w:rsidRDefault="00015FBE" w:rsidP="00015FBE">
      <w:pPr>
        <w:jc w:val="both"/>
        <w:rPr>
          <w:rFonts w:ascii="Verdana" w:hAnsi="Verdana"/>
          <w:b/>
          <w:sz w:val="24"/>
          <w:szCs w:val="24"/>
        </w:rPr>
      </w:pPr>
    </w:p>
    <w:p w:rsidR="00666F96" w:rsidRPr="006A0E04" w:rsidRDefault="00015FBE" w:rsidP="00015FBE">
      <w:pPr>
        <w:jc w:val="both"/>
        <w:rPr>
          <w:rFonts w:ascii="Verdana" w:hAnsi="Verdana"/>
          <w:b/>
          <w:sz w:val="24"/>
          <w:szCs w:val="24"/>
        </w:rPr>
      </w:pPr>
      <w:r>
        <w:rPr>
          <w:rFonts w:ascii="Verdana" w:hAnsi="Verdana"/>
          <w:b/>
          <w:sz w:val="24"/>
          <w:szCs w:val="24"/>
        </w:rPr>
        <w:t>1</w:t>
      </w:r>
      <w:r w:rsidR="00317C9E">
        <w:rPr>
          <w:rFonts w:ascii="Verdana" w:hAnsi="Verdana"/>
          <w:b/>
          <w:sz w:val="24"/>
          <w:szCs w:val="24"/>
        </w:rPr>
        <w:t>6</w:t>
      </w:r>
      <w:r>
        <w:rPr>
          <w:rFonts w:ascii="Verdana" w:hAnsi="Verdana"/>
          <w:b/>
          <w:sz w:val="24"/>
          <w:szCs w:val="24"/>
        </w:rPr>
        <w:t xml:space="preserve">. </w:t>
      </w:r>
      <w:r w:rsidR="00666F96" w:rsidRPr="006A0E04">
        <w:rPr>
          <w:rFonts w:ascii="Verdana" w:hAnsi="Verdana"/>
          <w:b/>
          <w:sz w:val="24"/>
          <w:szCs w:val="24"/>
        </w:rPr>
        <w:t xml:space="preserve">Briefly, what is your overall </w:t>
      </w:r>
      <w:r w:rsidR="009F5054">
        <w:rPr>
          <w:rFonts w:ascii="Verdana" w:hAnsi="Verdana"/>
          <w:b/>
          <w:sz w:val="24"/>
          <w:szCs w:val="24"/>
        </w:rPr>
        <w:t xml:space="preserve">long term </w:t>
      </w:r>
      <w:r w:rsidR="00666F96" w:rsidRPr="006A0E04">
        <w:rPr>
          <w:rFonts w:ascii="Verdana" w:hAnsi="Verdana"/>
          <w:b/>
          <w:sz w:val="24"/>
          <w:szCs w:val="24"/>
        </w:rPr>
        <w:t xml:space="preserve">plan for </w:t>
      </w:r>
      <w:r w:rsidR="00067B31">
        <w:rPr>
          <w:rFonts w:ascii="Verdana" w:hAnsi="Verdana"/>
          <w:b/>
          <w:sz w:val="24"/>
          <w:szCs w:val="24"/>
        </w:rPr>
        <w:t>your</w:t>
      </w:r>
      <w:r w:rsidR="009F5054">
        <w:rPr>
          <w:rFonts w:ascii="Verdana" w:hAnsi="Verdana"/>
          <w:b/>
          <w:sz w:val="24"/>
          <w:szCs w:val="24"/>
        </w:rPr>
        <w:t xml:space="preserve"> business?</w:t>
      </w:r>
    </w:p>
    <w:p w:rsidR="00666F96" w:rsidRPr="006A0E04" w:rsidRDefault="00067B31" w:rsidP="009F5054">
      <w:pPr>
        <w:ind w:firstLine="360"/>
        <w:jc w:val="both"/>
        <w:rPr>
          <w:rFonts w:ascii="Verdana" w:hAnsi="Verdana"/>
          <w:sz w:val="24"/>
          <w:szCs w:val="24"/>
        </w:rPr>
      </w:pPr>
      <w:r>
        <w:rPr>
          <w:rFonts w:ascii="Verdana" w:hAnsi="Verdana"/>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666F96" w:rsidRPr="00B76D2B" w:rsidTr="00B76D2B">
        <w:tc>
          <w:tcPr>
            <w:tcW w:w="9286" w:type="dxa"/>
            <w:shd w:val="clear" w:color="auto" w:fill="auto"/>
          </w:tcPr>
          <w:p w:rsidR="00666F96" w:rsidRPr="00B76D2B" w:rsidRDefault="00666F96" w:rsidP="00B76D2B">
            <w:pPr>
              <w:jc w:val="both"/>
              <w:rPr>
                <w:rFonts w:ascii="Verdana" w:hAnsi="Verdana"/>
                <w:sz w:val="24"/>
                <w:szCs w:val="24"/>
              </w:rPr>
            </w:pPr>
          </w:p>
          <w:p w:rsidR="00666F96" w:rsidRPr="00B76D2B" w:rsidRDefault="00666F96" w:rsidP="00B76D2B">
            <w:pPr>
              <w:jc w:val="both"/>
              <w:rPr>
                <w:rFonts w:ascii="Verdana" w:hAnsi="Verdana"/>
                <w:sz w:val="24"/>
                <w:szCs w:val="24"/>
              </w:rPr>
            </w:pPr>
          </w:p>
          <w:p w:rsidR="00666F96" w:rsidRPr="00B76D2B" w:rsidRDefault="00666F96" w:rsidP="00B76D2B">
            <w:pPr>
              <w:jc w:val="both"/>
              <w:rPr>
                <w:rFonts w:ascii="Verdana" w:hAnsi="Verdana"/>
                <w:sz w:val="24"/>
                <w:szCs w:val="24"/>
              </w:rPr>
            </w:pPr>
          </w:p>
          <w:p w:rsidR="00666F96" w:rsidRPr="00B76D2B" w:rsidRDefault="00666F96" w:rsidP="00B76D2B">
            <w:pPr>
              <w:jc w:val="both"/>
              <w:rPr>
                <w:rFonts w:ascii="Verdana" w:hAnsi="Verdana"/>
                <w:sz w:val="24"/>
                <w:szCs w:val="24"/>
              </w:rPr>
            </w:pPr>
          </w:p>
          <w:p w:rsidR="00666F96" w:rsidRPr="00B76D2B" w:rsidRDefault="00666F96" w:rsidP="00B76D2B">
            <w:pPr>
              <w:jc w:val="both"/>
              <w:rPr>
                <w:rFonts w:ascii="Verdana" w:hAnsi="Verdana"/>
                <w:sz w:val="24"/>
                <w:szCs w:val="24"/>
              </w:rPr>
            </w:pPr>
          </w:p>
          <w:p w:rsidR="00666F96" w:rsidRPr="00B76D2B" w:rsidRDefault="00666F96" w:rsidP="00B76D2B">
            <w:pPr>
              <w:jc w:val="both"/>
              <w:rPr>
                <w:rFonts w:ascii="Verdana" w:hAnsi="Verdana"/>
                <w:sz w:val="24"/>
                <w:szCs w:val="24"/>
              </w:rPr>
            </w:pPr>
          </w:p>
          <w:p w:rsidR="00666F96" w:rsidRPr="00B76D2B" w:rsidRDefault="00666F96" w:rsidP="00B76D2B">
            <w:pPr>
              <w:jc w:val="both"/>
              <w:rPr>
                <w:rFonts w:ascii="Verdana" w:hAnsi="Verdana"/>
                <w:sz w:val="24"/>
                <w:szCs w:val="24"/>
              </w:rPr>
            </w:pPr>
          </w:p>
          <w:p w:rsidR="00666F96" w:rsidRPr="00B76D2B" w:rsidRDefault="00666F96" w:rsidP="00B76D2B">
            <w:pPr>
              <w:jc w:val="both"/>
              <w:rPr>
                <w:rFonts w:ascii="Verdana" w:hAnsi="Verdana"/>
                <w:sz w:val="24"/>
                <w:szCs w:val="24"/>
              </w:rPr>
            </w:pPr>
          </w:p>
          <w:p w:rsidR="00666F96" w:rsidRPr="00B76D2B" w:rsidRDefault="00666F96" w:rsidP="00B76D2B">
            <w:pPr>
              <w:jc w:val="both"/>
              <w:rPr>
                <w:rFonts w:ascii="Verdana" w:hAnsi="Verdana"/>
                <w:sz w:val="24"/>
                <w:szCs w:val="24"/>
              </w:rPr>
            </w:pPr>
          </w:p>
          <w:p w:rsidR="00666F96" w:rsidRPr="00B76D2B" w:rsidRDefault="00666F96" w:rsidP="00B76D2B">
            <w:pPr>
              <w:jc w:val="both"/>
              <w:rPr>
                <w:rFonts w:ascii="Verdana" w:hAnsi="Verdana"/>
                <w:sz w:val="24"/>
                <w:szCs w:val="24"/>
              </w:rPr>
            </w:pPr>
          </w:p>
          <w:p w:rsidR="00666F96" w:rsidRPr="00B76D2B" w:rsidRDefault="00666F96" w:rsidP="00B76D2B">
            <w:pPr>
              <w:jc w:val="both"/>
              <w:rPr>
                <w:rFonts w:ascii="Verdana" w:hAnsi="Verdana"/>
                <w:sz w:val="24"/>
                <w:szCs w:val="24"/>
              </w:rPr>
            </w:pPr>
          </w:p>
          <w:p w:rsidR="00666F96" w:rsidRPr="00B76D2B" w:rsidRDefault="00666F96" w:rsidP="00B76D2B">
            <w:pPr>
              <w:jc w:val="both"/>
              <w:rPr>
                <w:rFonts w:ascii="Verdana" w:hAnsi="Verdana"/>
                <w:sz w:val="24"/>
                <w:szCs w:val="24"/>
              </w:rPr>
            </w:pPr>
          </w:p>
          <w:p w:rsidR="00666F96" w:rsidRPr="00B76D2B" w:rsidRDefault="00666F96" w:rsidP="00B76D2B">
            <w:pPr>
              <w:jc w:val="both"/>
              <w:rPr>
                <w:rFonts w:ascii="Verdana" w:hAnsi="Verdana"/>
                <w:sz w:val="24"/>
                <w:szCs w:val="24"/>
              </w:rPr>
            </w:pPr>
          </w:p>
          <w:p w:rsidR="00165F1C" w:rsidRPr="00B76D2B" w:rsidRDefault="00165F1C" w:rsidP="00B76D2B">
            <w:pPr>
              <w:jc w:val="both"/>
              <w:rPr>
                <w:rFonts w:ascii="Verdana" w:hAnsi="Verdana"/>
                <w:sz w:val="24"/>
                <w:szCs w:val="24"/>
              </w:rPr>
            </w:pPr>
          </w:p>
          <w:p w:rsidR="00666F96" w:rsidRPr="00B76D2B" w:rsidRDefault="00666F96" w:rsidP="00B76D2B">
            <w:pPr>
              <w:jc w:val="both"/>
              <w:rPr>
                <w:rFonts w:ascii="Verdana" w:hAnsi="Verdana"/>
                <w:sz w:val="24"/>
                <w:szCs w:val="24"/>
              </w:rPr>
            </w:pPr>
          </w:p>
        </w:tc>
      </w:tr>
    </w:tbl>
    <w:p w:rsidR="00666F96" w:rsidRDefault="00666F96" w:rsidP="00666F96">
      <w:pPr>
        <w:jc w:val="both"/>
        <w:rPr>
          <w:rFonts w:ascii="Verdana" w:hAnsi="Verdana"/>
          <w:sz w:val="24"/>
          <w:szCs w:val="24"/>
        </w:rPr>
      </w:pPr>
    </w:p>
    <w:p w:rsidR="00C87E38" w:rsidRDefault="00C87E38" w:rsidP="00666F96">
      <w:pPr>
        <w:jc w:val="both"/>
        <w:rPr>
          <w:rFonts w:ascii="Verdana" w:hAnsi="Verdana"/>
          <w:sz w:val="24"/>
          <w:szCs w:val="24"/>
        </w:rPr>
      </w:pPr>
    </w:p>
    <w:p w:rsidR="00015FBE" w:rsidRPr="009C2673" w:rsidRDefault="00015FBE" w:rsidP="00015FBE">
      <w:pPr>
        <w:autoSpaceDE w:val="0"/>
        <w:autoSpaceDN w:val="0"/>
        <w:adjustRightInd w:val="0"/>
        <w:rPr>
          <w:rFonts w:ascii="Verdana" w:hAnsi="Verdana" w:cs="Helvetica"/>
          <w:color w:val="000000"/>
          <w:sz w:val="24"/>
          <w:szCs w:val="24"/>
          <w:lang w:eastAsia="en-GB"/>
        </w:rPr>
      </w:pPr>
      <w:r w:rsidRPr="009C2673">
        <w:rPr>
          <w:rFonts w:ascii="Verdana" w:hAnsi="Verdana" w:cs="Helvetica"/>
          <w:color w:val="000000"/>
          <w:sz w:val="24"/>
          <w:szCs w:val="24"/>
          <w:lang w:eastAsia="en-GB"/>
        </w:rPr>
        <w:lastRenderedPageBreak/>
        <w:t xml:space="preserve">If the property is leased, the declaration below </w:t>
      </w:r>
      <w:r w:rsidRPr="009C2673">
        <w:rPr>
          <w:rFonts w:ascii="Verdana" w:hAnsi="Verdana" w:cs="Helvetica"/>
          <w:b/>
          <w:color w:val="000000"/>
          <w:sz w:val="24"/>
          <w:szCs w:val="24"/>
          <w:u w:val="single"/>
          <w:lang w:eastAsia="en-GB"/>
        </w:rPr>
        <w:t>must</w:t>
      </w:r>
      <w:r w:rsidRPr="009C2673">
        <w:rPr>
          <w:rFonts w:ascii="Verdana" w:hAnsi="Verdana" w:cs="Helvetica"/>
          <w:color w:val="000000"/>
          <w:sz w:val="24"/>
          <w:szCs w:val="24"/>
          <w:lang w:eastAsia="en-GB"/>
        </w:rPr>
        <w:t xml:space="preserve"> be completed by the owner</w:t>
      </w:r>
      <w:r w:rsidR="0057017E" w:rsidRPr="009C2673">
        <w:rPr>
          <w:rFonts w:ascii="Verdana" w:hAnsi="Verdana" w:cs="Helvetica"/>
          <w:color w:val="000000"/>
          <w:sz w:val="24"/>
          <w:szCs w:val="24"/>
          <w:lang w:eastAsia="en-GB"/>
        </w:rPr>
        <w:t xml:space="preserve"> / landlord</w:t>
      </w:r>
      <w:r w:rsidRPr="009C2673">
        <w:rPr>
          <w:rFonts w:ascii="Verdana" w:hAnsi="Verdana" w:cs="Helvetica"/>
          <w:color w:val="000000"/>
          <w:sz w:val="24"/>
          <w:szCs w:val="24"/>
          <w:lang w:eastAsia="en-GB"/>
        </w:rPr>
        <w:t xml:space="preserve"> of the property.</w:t>
      </w:r>
    </w:p>
    <w:p w:rsidR="009C2673" w:rsidRDefault="009C2673" w:rsidP="00015FBE">
      <w:pPr>
        <w:autoSpaceDE w:val="0"/>
        <w:autoSpaceDN w:val="0"/>
        <w:adjustRightInd w:val="0"/>
        <w:rPr>
          <w:rFonts w:ascii="Verdana" w:hAnsi="Verdana" w:cs="TTE26E28E0t00"/>
          <w:color w:val="000000"/>
          <w:sz w:val="24"/>
          <w:szCs w:val="24"/>
          <w:lang w:eastAsia="en-GB"/>
        </w:rPr>
      </w:pPr>
    </w:p>
    <w:p w:rsidR="009C2673" w:rsidRPr="009C2673" w:rsidRDefault="00015FBE" w:rsidP="009C2673">
      <w:pPr>
        <w:autoSpaceDE w:val="0"/>
        <w:autoSpaceDN w:val="0"/>
        <w:adjustRightInd w:val="0"/>
        <w:rPr>
          <w:rFonts w:ascii="Verdana" w:hAnsi="Verdana" w:cs="TTE26E28E0t00"/>
          <w:b/>
          <w:color w:val="000000"/>
          <w:sz w:val="24"/>
          <w:szCs w:val="24"/>
          <w:lang w:eastAsia="en-GB"/>
        </w:rPr>
      </w:pPr>
      <w:r w:rsidRPr="009C2673">
        <w:rPr>
          <w:rFonts w:ascii="Verdana" w:hAnsi="Verdana" w:cs="TTE26E28E0t00"/>
          <w:b/>
          <w:color w:val="000000"/>
          <w:sz w:val="24"/>
          <w:szCs w:val="24"/>
          <w:lang w:eastAsia="en-GB"/>
        </w:rPr>
        <w:t>O</w:t>
      </w:r>
      <w:r w:rsidR="009C2673" w:rsidRPr="009C2673">
        <w:rPr>
          <w:rFonts w:ascii="Verdana" w:hAnsi="Verdana" w:cs="TTE26E28E0t00"/>
          <w:b/>
          <w:color w:val="000000"/>
          <w:sz w:val="24"/>
          <w:szCs w:val="24"/>
          <w:lang w:eastAsia="en-GB"/>
        </w:rPr>
        <w:t>wner Dec</w:t>
      </w:r>
      <w:r w:rsidR="009C2673">
        <w:rPr>
          <w:rFonts w:ascii="Verdana" w:hAnsi="Verdana" w:cs="TTE26E28E0t00"/>
          <w:b/>
          <w:color w:val="000000"/>
          <w:sz w:val="24"/>
          <w:szCs w:val="24"/>
          <w:lang w:eastAsia="en-GB"/>
        </w:rPr>
        <w:t>laration</w:t>
      </w:r>
    </w:p>
    <w:p w:rsidR="00015FBE" w:rsidRPr="006A0E04" w:rsidRDefault="00015FBE" w:rsidP="009C2673">
      <w:pPr>
        <w:autoSpaceDE w:val="0"/>
        <w:autoSpaceDN w:val="0"/>
        <w:adjustRightInd w:val="0"/>
        <w:rPr>
          <w:rFonts w:ascii="Verdana" w:hAnsi="Verdana" w:cs="TTE2684360t00"/>
          <w:color w:val="000000"/>
          <w:sz w:val="24"/>
          <w:szCs w:val="24"/>
          <w:lang w:eastAsia="en-GB"/>
        </w:rPr>
      </w:pPr>
      <w:r w:rsidRPr="006A0E04">
        <w:rPr>
          <w:rFonts w:ascii="Verdana" w:hAnsi="Verdana" w:cs="TTE2684360t00"/>
          <w:color w:val="000000"/>
          <w:sz w:val="24"/>
          <w:szCs w:val="24"/>
          <w:lang w:eastAsia="en-GB"/>
        </w:rPr>
        <w:t xml:space="preserve">I give my consent for my tenant to apply for </w:t>
      </w:r>
      <w:r w:rsidR="00081999">
        <w:rPr>
          <w:rFonts w:ascii="Verdana" w:hAnsi="Verdana" w:cs="TTE2684360t00"/>
          <w:color w:val="000000"/>
          <w:sz w:val="24"/>
          <w:szCs w:val="24"/>
          <w:lang w:eastAsia="en-GB"/>
        </w:rPr>
        <w:t xml:space="preserve">Match </w:t>
      </w:r>
      <w:r w:rsidR="00F75362">
        <w:rPr>
          <w:rFonts w:ascii="Verdana" w:hAnsi="Verdana" w:cs="TTE2684360t00"/>
          <w:color w:val="000000"/>
          <w:sz w:val="24"/>
          <w:szCs w:val="24"/>
          <w:lang w:eastAsia="en-GB"/>
        </w:rPr>
        <w:t>F</w:t>
      </w:r>
      <w:r w:rsidR="00081999">
        <w:rPr>
          <w:rFonts w:ascii="Verdana" w:hAnsi="Verdana" w:cs="TTE2684360t00"/>
          <w:color w:val="000000"/>
          <w:sz w:val="24"/>
          <w:szCs w:val="24"/>
          <w:lang w:eastAsia="en-GB"/>
        </w:rPr>
        <w:t>unding Grant f</w:t>
      </w:r>
      <w:r w:rsidRPr="006A0E04">
        <w:rPr>
          <w:rFonts w:ascii="Verdana" w:hAnsi="Verdana" w:cs="TTE2684360t00"/>
          <w:color w:val="000000"/>
          <w:sz w:val="24"/>
          <w:szCs w:val="24"/>
          <w:lang w:eastAsia="en-GB"/>
        </w:rPr>
        <w:t>or the</w:t>
      </w:r>
      <w:r>
        <w:rPr>
          <w:rFonts w:ascii="Verdana" w:hAnsi="Verdana" w:cs="TTE2684360t00"/>
          <w:color w:val="000000"/>
          <w:sz w:val="24"/>
          <w:szCs w:val="24"/>
          <w:lang w:eastAsia="en-GB"/>
        </w:rPr>
        <w:t xml:space="preserve"> </w:t>
      </w:r>
      <w:r w:rsidRPr="006A0E04">
        <w:rPr>
          <w:rFonts w:ascii="Verdana" w:hAnsi="Verdana" w:cs="TTE2684360t00"/>
          <w:color w:val="000000"/>
          <w:sz w:val="24"/>
          <w:szCs w:val="24"/>
          <w:lang w:eastAsia="en-GB"/>
        </w:rPr>
        <w:t>property identified in th</w:t>
      </w:r>
      <w:r w:rsidR="00015529">
        <w:rPr>
          <w:rFonts w:ascii="Verdana" w:hAnsi="Verdana" w:cs="TTE2684360t00"/>
          <w:color w:val="000000"/>
          <w:sz w:val="24"/>
          <w:szCs w:val="24"/>
          <w:lang w:eastAsia="en-GB"/>
        </w:rPr>
        <w:t>is</w:t>
      </w:r>
      <w:r w:rsidRPr="006A0E04">
        <w:rPr>
          <w:rFonts w:ascii="Verdana" w:hAnsi="Verdana" w:cs="TTE2684360t00"/>
          <w:color w:val="000000"/>
          <w:sz w:val="24"/>
          <w:szCs w:val="24"/>
          <w:lang w:eastAsia="en-GB"/>
        </w:rPr>
        <w:t xml:space="preserve"> application.</w:t>
      </w:r>
    </w:p>
    <w:p w:rsidR="00015FBE" w:rsidRPr="006A0E04" w:rsidRDefault="00015FBE" w:rsidP="00015FBE">
      <w:pPr>
        <w:numPr>
          <w:ilvl w:val="0"/>
          <w:numId w:val="11"/>
        </w:numPr>
        <w:autoSpaceDE w:val="0"/>
        <w:autoSpaceDN w:val="0"/>
        <w:adjustRightInd w:val="0"/>
        <w:rPr>
          <w:rFonts w:ascii="Verdana" w:hAnsi="Verdana" w:cs="TTE2684360t00"/>
          <w:color w:val="000000"/>
          <w:sz w:val="24"/>
          <w:szCs w:val="24"/>
          <w:lang w:eastAsia="en-GB"/>
        </w:rPr>
      </w:pPr>
      <w:r w:rsidRPr="006A0E04">
        <w:rPr>
          <w:rFonts w:ascii="Verdana" w:hAnsi="Verdana" w:cs="TTE2684360t00"/>
          <w:color w:val="000000"/>
          <w:sz w:val="24"/>
          <w:szCs w:val="24"/>
          <w:lang w:eastAsia="en-GB"/>
        </w:rPr>
        <w:t>I also give my consent for any improvements to be made as stated in this</w:t>
      </w:r>
      <w:r>
        <w:rPr>
          <w:rFonts w:ascii="Verdana" w:hAnsi="Verdana" w:cs="TTE2684360t00"/>
          <w:color w:val="000000"/>
          <w:sz w:val="24"/>
          <w:szCs w:val="24"/>
          <w:lang w:eastAsia="en-GB"/>
        </w:rPr>
        <w:t xml:space="preserve"> </w:t>
      </w:r>
      <w:r w:rsidRPr="006A0E04">
        <w:rPr>
          <w:rFonts w:ascii="Verdana" w:hAnsi="Verdana" w:cs="TTE2684360t00"/>
          <w:color w:val="000000"/>
          <w:sz w:val="24"/>
          <w:szCs w:val="24"/>
          <w:lang w:eastAsia="en-GB"/>
        </w:rPr>
        <w:t>application.</w:t>
      </w:r>
    </w:p>
    <w:p w:rsidR="00015FBE" w:rsidRPr="006A0E04" w:rsidRDefault="00015FBE" w:rsidP="00015FBE">
      <w:pPr>
        <w:numPr>
          <w:ilvl w:val="0"/>
          <w:numId w:val="11"/>
        </w:numPr>
        <w:autoSpaceDE w:val="0"/>
        <w:autoSpaceDN w:val="0"/>
        <w:adjustRightInd w:val="0"/>
        <w:rPr>
          <w:rFonts w:ascii="Verdana" w:hAnsi="Verdana" w:cs="TTE2684360t00"/>
          <w:color w:val="000000"/>
          <w:sz w:val="24"/>
          <w:szCs w:val="24"/>
          <w:lang w:eastAsia="en-GB"/>
        </w:rPr>
      </w:pPr>
      <w:r w:rsidRPr="006A0E04">
        <w:rPr>
          <w:rFonts w:ascii="Verdana" w:hAnsi="Verdana" w:cs="TTE2684360t00"/>
          <w:color w:val="000000"/>
          <w:sz w:val="24"/>
          <w:szCs w:val="24"/>
          <w:lang w:eastAsia="en-GB"/>
        </w:rPr>
        <w:t xml:space="preserve">I also confirm that any planning permission </w:t>
      </w:r>
      <w:r w:rsidR="00165F1C">
        <w:rPr>
          <w:rFonts w:ascii="Verdana" w:hAnsi="Verdana" w:cs="TTE2684360t00"/>
          <w:color w:val="000000"/>
          <w:sz w:val="24"/>
          <w:szCs w:val="24"/>
          <w:lang w:eastAsia="en-GB"/>
        </w:rPr>
        <w:t xml:space="preserve">or building regulations approval </w:t>
      </w:r>
      <w:r w:rsidRPr="006A0E04">
        <w:rPr>
          <w:rFonts w:ascii="Verdana" w:hAnsi="Verdana" w:cs="TTE2684360t00"/>
          <w:color w:val="000000"/>
          <w:sz w:val="24"/>
          <w:szCs w:val="24"/>
          <w:lang w:eastAsia="en-GB"/>
        </w:rPr>
        <w:t>required for the improvements are</w:t>
      </w:r>
      <w:r>
        <w:rPr>
          <w:rFonts w:ascii="Verdana" w:hAnsi="Verdana" w:cs="TTE2684360t00"/>
          <w:color w:val="000000"/>
          <w:sz w:val="24"/>
          <w:szCs w:val="24"/>
          <w:lang w:eastAsia="en-GB"/>
        </w:rPr>
        <w:t xml:space="preserve"> </w:t>
      </w:r>
      <w:r w:rsidRPr="006A0E04">
        <w:rPr>
          <w:rFonts w:ascii="Verdana" w:hAnsi="Verdana" w:cs="TTE2684360t00"/>
          <w:color w:val="000000"/>
          <w:sz w:val="24"/>
          <w:szCs w:val="24"/>
          <w:lang w:eastAsia="en-GB"/>
        </w:rPr>
        <w:t>the responsibility of the tenant.</w:t>
      </w:r>
    </w:p>
    <w:p w:rsidR="00015FBE" w:rsidRDefault="00015FBE" w:rsidP="00015FBE">
      <w:pPr>
        <w:autoSpaceDE w:val="0"/>
        <w:autoSpaceDN w:val="0"/>
        <w:adjustRightInd w:val="0"/>
        <w:rPr>
          <w:rFonts w:ascii="Verdana" w:hAnsi="Verdana" w:cs="Helvetica"/>
          <w:color w:val="000000"/>
          <w:sz w:val="24"/>
          <w:szCs w:val="24"/>
          <w:lang w:eastAsia="en-GB"/>
        </w:rPr>
      </w:pPr>
    </w:p>
    <w:p w:rsidR="00015FBE" w:rsidRPr="006A0E04" w:rsidRDefault="00015FBE" w:rsidP="00015FBE">
      <w:pPr>
        <w:autoSpaceDE w:val="0"/>
        <w:autoSpaceDN w:val="0"/>
        <w:adjustRightInd w:val="0"/>
        <w:rPr>
          <w:rFonts w:ascii="Verdana" w:hAnsi="Verdana" w:cs="Helvetica"/>
          <w:color w:val="000000"/>
          <w:sz w:val="24"/>
          <w:szCs w:val="24"/>
          <w:lang w:eastAsia="en-GB"/>
        </w:rPr>
      </w:pPr>
      <w:r w:rsidRPr="006A0E04">
        <w:rPr>
          <w:rFonts w:ascii="Verdana" w:hAnsi="Verdana" w:cs="Helvetica"/>
          <w:color w:val="000000"/>
          <w:sz w:val="24"/>
          <w:szCs w:val="24"/>
          <w:lang w:eastAsia="en-GB"/>
        </w:rPr>
        <w:t>Signed (owner)</w:t>
      </w:r>
      <w:r>
        <w:rPr>
          <w:rFonts w:ascii="Verdana" w:hAnsi="Verdana" w:cs="Helvetica"/>
          <w:color w:val="000000"/>
          <w:sz w:val="24"/>
          <w:szCs w:val="24"/>
          <w:lang w:eastAsia="en-GB"/>
        </w:rPr>
        <w:t>………………………………………………………………………………………………………</w:t>
      </w:r>
    </w:p>
    <w:p w:rsidR="00015FBE" w:rsidRPr="00A83207" w:rsidRDefault="00015FBE" w:rsidP="00015FBE">
      <w:pPr>
        <w:autoSpaceDE w:val="0"/>
        <w:autoSpaceDN w:val="0"/>
        <w:adjustRightInd w:val="0"/>
        <w:rPr>
          <w:rFonts w:ascii="Verdana" w:hAnsi="Verdana" w:cs="Helvetica"/>
          <w:color w:val="000000"/>
          <w:sz w:val="20"/>
          <w:lang w:eastAsia="en-GB"/>
        </w:rPr>
      </w:pPr>
    </w:p>
    <w:p w:rsidR="00015FBE" w:rsidRDefault="00015FBE" w:rsidP="00015FBE">
      <w:pPr>
        <w:autoSpaceDE w:val="0"/>
        <w:autoSpaceDN w:val="0"/>
        <w:adjustRightInd w:val="0"/>
        <w:rPr>
          <w:rFonts w:ascii="Verdana" w:hAnsi="Verdana" w:cs="Helvetica"/>
          <w:color w:val="000000"/>
          <w:sz w:val="24"/>
          <w:szCs w:val="24"/>
          <w:lang w:eastAsia="en-GB"/>
        </w:rPr>
      </w:pPr>
      <w:r w:rsidRPr="006A0E04">
        <w:rPr>
          <w:rFonts w:ascii="Verdana" w:hAnsi="Verdana" w:cs="Helvetica"/>
          <w:color w:val="000000"/>
          <w:sz w:val="24"/>
          <w:szCs w:val="24"/>
          <w:lang w:eastAsia="en-GB"/>
        </w:rPr>
        <w:t>Print</w:t>
      </w:r>
      <w:r w:rsidR="00165F1C">
        <w:rPr>
          <w:rFonts w:ascii="Verdana" w:hAnsi="Verdana" w:cs="Helvetica"/>
          <w:color w:val="000000"/>
          <w:sz w:val="24"/>
          <w:szCs w:val="24"/>
          <w:lang w:eastAsia="en-GB"/>
        </w:rPr>
        <w:t xml:space="preserve"> Name</w:t>
      </w:r>
      <w:r w:rsidRPr="006A0E04">
        <w:rPr>
          <w:rFonts w:ascii="Verdana" w:hAnsi="Verdana" w:cs="Helvetica"/>
          <w:color w:val="000000"/>
          <w:sz w:val="24"/>
          <w:szCs w:val="24"/>
          <w:lang w:eastAsia="en-GB"/>
        </w:rPr>
        <w:t>:</w:t>
      </w:r>
      <w:r>
        <w:rPr>
          <w:rFonts w:ascii="Verdana" w:hAnsi="Verdana" w:cs="Helvetica"/>
          <w:color w:val="000000"/>
          <w:sz w:val="24"/>
          <w:szCs w:val="24"/>
          <w:lang w:eastAsia="en-GB"/>
        </w:rPr>
        <w:t>………………………………………</w:t>
      </w:r>
      <w:r w:rsidR="00165F1C">
        <w:rPr>
          <w:rFonts w:ascii="Verdana" w:hAnsi="Verdana" w:cs="Helvetica"/>
          <w:color w:val="000000"/>
          <w:sz w:val="24"/>
          <w:szCs w:val="24"/>
          <w:lang w:eastAsia="en-GB"/>
        </w:rPr>
        <w:t>………………………Date……………………………………</w:t>
      </w:r>
    </w:p>
    <w:p w:rsidR="00015FBE" w:rsidRPr="00A83207" w:rsidRDefault="00015FBE" w:rsidP="00015FBE">
      <w:pPr>
        <w:autoSpaceDE w:val="0"/>
        <w:autoSpaceDN w:val="0"/>
        <w:adjustRightInd w:val="0"/>
        <w:rPr>
          <w:rFonts w:ascii="Verdana" w:hAnsi="Verdana" w:cs="Helvetica"/>
          <w:color w:val="000000"/>
          <w:sz w:val="20"/>
          <w:lang w:eastAsia="en-GB"/>
        </w:rPr>
      </w:pPr>
    </w:p>
    <w:p w:rsidR="00015FBE" w:rsidRDefault="00015FBE" w:rsidP="00015FBE">
      <w:pPr>
        <w:autoSpaceDE w:val="0"/>
        <w:autoSpaceDN w:val="0"/>
        <w:adjustRightInd w:val="0"/>
        <w:rPr>
          <w:rFonts w:ascii="Verdana" w:hAnsi="Verdana" w:cs="Helvetica"/>
          <w:color w:val="000000"/>
          <w:sz w:val="24"/>
          <w:szCs w:val="24"/>
          <w:lang w:eastAsia="en-GB"/>
        </w:rPr>
      </w:pPr>
      <w:r>
        <w:rPr>
          <w:rFonts w:ascii="Verdana" w:hAnsi="Verdana" w:cs="Helvetica"/>
          <w:color w:val="000000"/>
          <w:sz w:val="24"/>
          <w:szCs w:val="24"/>
          <w:lang w:eastAsia="en-GB"/>
        </w:rPr>
        <w:t>Telephone number………………………………………………………………………………………………..</w:t>
      </w:r>
    </w:p>
    <w:p w:rsidR="00015FBE" w:rsidRPr="00A83207" w:rsidRDefault="00015FBE" w:rsidP="00015FBE">
      <w:pPr>
        <w:autoSpaceDE w:val="0"/>
        <w:autoSpaceDN w:val="0"/>
        <w:adjustRightInd w:val="0"/>
        <w:rPr>
          <w:rFonts w:ascii="Verdana" w:hAnsi="Verdana" w:cs="Helvetica"/>
          <w:color w:val="000000"/>
          <w:sz w:val="20"/>
          <w:lang w:eastAsia="en-GB"/>
        </w:rPr>
      </w:pPr>
    </w:p>
    <w:p w:rsidR="00015FBE" w:rsidRDefault="00015FBE" w:rsidP="00015FBE">
      <w:pPr>
        <w:autoSpaceDE w:val="0"/>
        <w:autoSpaceDN w:val="0"/>
        <w:adjustRightInd w:val="0"/>
        <w:rPr>
          <w:rFonts w:ascii="Verdana" w:hAnsi="Verdana" w:cs="Helvetica"/>
          <w:color w:val="000000"/>
          <w:sz w:val="24"/>
          <w:szCs w:val="24"/>
          <w:lang w:eastAsia="en-GB"/>
        </w:rPr>
      </w:pPr>
      <w:r>
        <w:rPr>
          <w:rFonts w:ascii="Verdana" w:hAnsi="Verdana" w:cs="Helvetica"/>
          <w:color w:val="000000"/>
          <w:sz w:val="24"/>
          <w:szCs w:val="24"/>
          <w:lang w:eastAsia="en-GB"/>
        </w:rPr>
        <w:t>E Mail Address……………………………………………………………………………………………………….</w:t>
      </w:r>
    </w:p>
    <w:p w:rsidR="009F5054" w:rsidRDefault="009F5054" w:rsidP="004A48AA">
      <w:pPr>
        <w:autoSpaceDE w:val="0"/>
        <w:autoSpaceDN w:val="0"/>
        <w:adjustRightInd w:val="0"/>
        <w:rPr>
          <w:rFonts w:ascii="Verdana" w:hAnsi="Verdana" w:cs="TTE26E28E0t00"/>
          <w:b/>
          <w:color w:val="000000"/>
          <w:sz w:val="24"/>
          <w:szCs w:val="24"/>
          <w:lang w:eastAsia="en-GB"/>
        </w:rPr>
      </w:pPr>
    </w:p>
    <w:p w:rsidR="00E347FC" w:rsidRPr="009C2673" w:rsidRDefault="00AE397F" w:rsidP="004A48AA">
      <w:pPr>
        <w:autoSpaceDE w:val="0"/>
        <w:autoSpaceDN w:val="0"/>
        <w:adjustRightInd w:val="0"/>
        <w:rPr>
          <w:rFonts w:ascii="Verdana" w:hAnsi="Verdana" w:cs="TTE26E28E0t00"/>
          <w:b/>
          <w:color w:val="000000"/>
          <w:sz w:val="24"/>
          <w:szCs w:val="24"/>
          <w:lang w:eastAsia="en-GB"/>
        </w:rPr>
      </w:pPr>
      <w:r>
        <w:rPr>
          <w:rFonts w:ascii="Verdana" w:hAnsi="Verdana" w:cs="TTE26E28E0t00"/>
          <w:b/>
          <w:color w:val="000000"/>
          <w:sz w:val="24"/>
          <w:szCs w:val="24"/>
          <w:lang w:eastAsia="en-GB"/>
        </w:rPr>
        <w:t xml:space="preserve">Applicant </w:t>
      </w:r>
      <w:r w:rsidR="00E347FC" w:rsidRPr="009C2673">
        <w:rPr>
          <w:rFonts w:ascii="Verdana" w:hAnsi="Verdana" w:cs="TTE26E28E0t00"/>
          <w:b/>
          <w:color w:val="000000"/>
          <w:sz w:val="24"/>
          <w:szCs w:val="24"/>
          <w:lang w:eastAsia="en-GB"/>
        </w:rPr>
        <w:t>D</w:t>
      </w:r>
      <w:r w:rsidR="009C2673" w:rsidRPr="009C2673">
        <w:rPr>
          <w:rFonts w:ascii="Verdana" w:hAnsi="Verdana" w:cs="TTE26E28E0t00"/>
          <w:b/>
          <w:color w:val="000000"/>
          <w:sz w:val="24"/>
          <w:szCs w:val="24"/>
          <w:lang w:eastAsia="en-GB"/>
        </w:rPr>
        <w:t>eclaration</w:t>
      </w:r>
    </w:p>
    <w:p w:rsidR="00E347FC" w:rsidRDefault="00E347FC" w:rsidP="00E347FC">
      <w:pPr>
        <w:pStyle w:val="BodyText2"/>
        <w:jc w:val="both"/>
        <w:rPr>
          <w:rFonts w:ascii="Verdana" w:hAnsi="Verdana"/>
          <w:b w:val="0"/>
          <w:bCs w:val="0"/>
          <w:sz w:val="24"/>
          <w:szCs w:val="24"/>
        </w:rPr>
      </w:pPr>
      <w:r w:rsidRPr="00E347FC">
        <w:rPr>
          <w:rFonts w:ascii="Verdana" w:hAnsi="Verdana"/>
          <w:b w:val="0"/>
          <w:bCs w:val="0"/>
          <w:sz w:val="24"/>
          <w:szCs w:val="24"/>
        </w:rPr>
        <w:t xml:space="preserve">I hereby declare that the information I have provided in this application and all the enclosures is true and accurate and that it fairly reflects my business’s affairs and future prospects.  </w:t>
      </w:r>
    </w:p>
    <w:p w:rsidR="00E347FC" w:rsidRDefault="00E347FC" w:rsidP="004A48AA">
      <w:pPr>
        <w:autoSpaceDE w:val="0"/>
        <w:autoSpaceDN w:val="0"/>
        <w:adjustRightInd w:val="0"/>
        <w:rPr>
          <w:rFonts w:ascii="Verdana" w:hAnsi="Verdana" w:cs="TTE26E28E0t00"/>
          <w:color w:val="000000"/>
          <w:sz w:val="24"/>
          <w:szCs w:val="24"/>
          <w:lang w:eastAsia="en-GB"/>
        </w:rPr>
      </w:pPr>
    </w:p>
    <w:p w:rsidR="00E347FC" w:rsidRDefault="00E347FC" w:rsidP="004A48AA">
      <w:pPr>
        <w:autoSpaceDE w:val="0"/>
        <w:autoSpaceDN w:val="0"/>
        <w:adjustRightInd w:val="0"/>
        <w:rPr>
          <w:rFonts w:ascii="Verdana" w:hAnsi="Verdana" w:cs="TTE26E28E0t00"/>
          <w:color w:val="000000"/>
          <w:sz w:val="24"/>
          <w:szCs w:val="24"/>
          <w:lang w:eastAsia="en-GB"/>
        </w:rPr>
      </w:pPr>
      <w:r>
        <w:rPr>
          <w:rFonts w:ascii="Verdana" w:hAnsi="Verdana" w:cs="TTE26E28E0t00"/>
          <w:color w:val="000000"/>
          <w:sz w:val="24"/>
          <w:szCs w:val="24"/>
          <w:lang w:eastAsia="en-GB"/>
        </w:rPr>
        <w:t>Signed…………………………………………………………………………………………………………………….</w:t>
      </w:r>
    </w:p>
    <w:p w:rsidR="00E347FC" w:rsidRPr="00A83207" w:rsidRDefault="00E347FC" w:rsidP="004A48AA">
      <w:pPr>
        <w:autoSpaceDE w:val="0"/>
        <w:autoSpaceDN w:val="0"/>
        <w:adjustRightInd w:val="0"/>
        <w:rPr>
          <w:rFonts w:ascii="Verdana" w:hAnsi="Verdana" w:cs="TTE26E28E0t00"/>
          <w:color w:val="000000"/>
          <w:sz w:val="20"/>
          <w:lang w:eastAsia="en-GB"/>
        </w:rPr>
      </w:pPr>
    </w:p>
    <w:p w:rsidR="00E347FC" w:rsidRDefault="00E347FC" w:rsidP="004A48AA">
      <w:pPr>
        <w:autoSpaceDE w:val="0"/>
        <w:autoSpaceDN w:val="0"/>
        <w:adjustRightInd w:val="0"/>
        <w:rPr>
          <w:rFonts w:ascii="Verdana" w:hAnsi="Verdana" w:cs="TTE26E28E0t00"/>
          <w:color w:val="000000"/>
          <w:sz w:val="24"/>
          <w:szCs w:val="24"/>
          <w:lang w:eastAsia="en-GB"/>
        </w:rPr>
      </w:pPr>
      <w:r>
        <w:rPr>
          <w:rFonts w:ascii="Verdana" w:hAnsi="Verdana" w:cs="TTE26E28E0t00"/>
          <w:color w:val="000000"/>
          <w:sz w:val="24"/>
          <w:szCs w:val="24"/>
          <w:lang w:eastAsia="en-GB"/>
        </w:rPr>
        <w:t>Print Name…………………………………………………………..Date………………………………………..</w:t>
      </w:r>
    </w:p>
    <w:p w:rsidR="00E347FC" w:rsidRPr="00A83207" w:rsidRDefault="00E347FC" w:rsidP="004A48AA">
      <w:pPr>
        <w:autoSpaceDE w:val="0"/>
        <w:autoSpaceDN w:val="0"/>
        <w:adjustRightInd w:val="0"/>
        <w:rPr>
          <w:rFonts w:ascii="Verdana" w:hAnsi="Verdana" w:cs="TTE26E28E0t00"/>
          <w:color w:val="000000"/>
          <w:sz w:val="20"/>
          <w:lang w:eastAsia="en-GB"/>
        </w:rPr>
      </w:pPr>
    </w:p>
    <w:p w:rsidR="00E347FC" w:rsidRPr="00E347FC" w:rsidRDefault="00E347FC" w:rsidP="004A48AA">
      <w:pPr>
        <w:autoSpaceDE w:val="0"/>
        <w:autoSpaceDN w:val="0"/>
        <w:adjustRightInd w:val="0"/>
        <w:rPr>
          <w:rFonts w:ascii="Verdana" w:hAnsi="Verdana" w:cs="TTE26E28E0t00"/>
          <w:color w:val="000000"/>
          <w:sz w:val="24"/>
          <w:szCs w:val="24"/>
          <w:lang w:eastAsia="en-GB"/>
        </w:rPr>
      </w:pPr>
      <w:r>
        <w:rPr>
          <w:rFonts w:ascii="Verdana" w:hAnsi="Verdana" w:cs="TTE26E28E0t00"/>
          <w:color w:val="000000"/>
          <w:sz w:val="24"/>
          <w:szCs w:val="24"/>
          <w:lang w:eastAsia="en-GB"/>
        </w:rPr>
        <w:t>Position in Company………………………………………………………………………………………………</w:t>
      </w:r>
    </w:p>
    <w:p w:rsidR="00E347FC" w:rsidRPr="00A83207" w:rsidRDefault="00E347FC" w:rsidP="004A48AA">
      <w:pPr>
        <w:autoSpaceDE w:val="0"/>
        <w:autoSpaceDN w:val="0"/>
        <w:adjustRightInd w:val="0"/>
        <w:rPr>
          <w:rFonts w:ascii="Verdana" w:hAnsi="Verdana" w:cs="TTE26E28E0t00"/>
          <w:color w:val="000000"/>
          <w:sz w:val="20"/>
          <w:lang w:eastAsia="en-GB"/>
        </w:rPr>
      </w:pPr>
    </w:p>
    <w:p w:rsidR="00D33D2F" w:rsidRPr="001C28D0" w:rsidRDefault="00D33D2F" w:rsidP="00D33D2F">
      <w:pPr>
        <w:autoSpaceDE w:val="0"/>
        <w:autoSpaceDN w:val="0"/>
        <w:adjustRightInd w:val="0"/>
        <w:rPr>
          <w:rFonts w:ascii="Verdana" w:hAnsi="Verdana" w:cs="TTE2684360t00"/>
          <w:b/>
          <w:color w:val="000000"/>
          <w:sz w:val="24"/>
          <w:szCs w:val="24"/>
          <w:lang w:eastAsia="en-GB"/>
        </w:rPr>
      </w:pPr>
      <w:r w:rsidRPr="001C28D0">
        <w:rPr>
          <w:rFonts w:ascii="Verdana" w:hAnsi="Verdana" w:cs="TTE2684360t00"/>
          <w:b/>
          <w:color w:val="000000"/>
          <w:sz w:val="24"/>
          <w:szCs w:val="24"/>
          <w:lang w:eastAsia="en-GB"/>
        </w:rPr>
        <w:t xml:space="preserve">Your completed application form </w:t>
      </w:r>
      <w:r w:rsidR="00543E9C">
        <w:rPr>
          <w:rFonts w:ascii="Verdana" w:hAnsi="Verdana" w:cs="TTE2684360t00"/>
          <w:b/>
          <w:color w:val="000000"/>
          <w:sz w:val="24"/>
          <w:szCs w:val="24"/>
          <w:lang w:eastAsia="en-GB"/>
        </w:rPr>
        <w:t>must</w:t>
      </w:r>
      <w:r w:rsidRPr="001C28D0">
        <w:rPr>
          <w:rFonts w:ascii="Verdana" w:hAnsi="Verdana" w:cs="TTE2684360t00"/>
          <w:b/>
          <w:color w:val="000000"/>
          <w:sz w:val="24"/>
          <w:szCs w:val="24"/>
          <w:lang w:eastAsia="en-GB"/>
        </w:rPr>
        <w:t xml:space="preserve"> be accompanied with the following:</w:t>
      </w:r>
    </w:p>
    <w:p w:rsidR="00D33D2F" w:rsidRPr="00F47C5F" w:rsidRDefault="00D33D2F" w:rsidP="00D33D2F">
      <w:pPr>
        <w:numPr>
          <w:ilvl w:val="0"/>
          <w:numId w:val="8"/>
        </w:numPr>
        <w:autoSpaceDE w:val="0"/>
        <w:autoSpaceDN w:val="0"/>
        <w:adjustRightInd w:val="0"/>
        <w:rPr>
          <w:rFonts w:ascii="Verdana" w:hAnsi="Verdana" w:cs="Helvetica"/>
          <w:sz w:val="24"/>
          <w:szCs w:val="24"/>
          <w:lang w:eastAsia="en-GB"/>
        </w:rPr>
      </w:pPr>
      <w:r w:rsidRPr="00F47C5F">
        <w:rPr>
          <w:rFonts w:ascii="Verdana" w:hAnsi="Verdana" w:cs="TTE2684360t00"/>
          <w:sz w:val="24"/>
          <w:szCs w:val="24"/>
          <w:lang w:eastAsia="en-GB"/>
        </w:rPr>
        <w:t xml:space="preserve">2 written </w:t>
      </w:r>
      <w:r w:rsidRPr="00F47C5F">
        <w:rPr>
          <w:rFonts w:ascii="Verdana" w:hAnsi="Verdana" w:cs="Helvetica"/>
          <w:sz w:val="24"/>
          <w:szCs w:val="24"/>
          <w:lang w:eastAsia="en-GB"/>
        </w:rPr>
        <w:t xml:space="preserve">quotations for </w:t>
      </w:r>
      <w:r w:rsidR="008C34F7" w:rsidRPr="00F47C5F">
        <w:rPr>
          <w:rFonts w:ascii="Verdana" w:hAnsi="Verdana" w:cs="Helvetica"/>
          <w:sz w:val="24"/>
          <w:szCs w:val="24"/>
          <w:lang w:eastAsia="en-GB"/>
        </w:rPr>
        <w:t xml:space="preserve">any </w:t>
      </w:r>
      <w:r w:rsidRPr="00F47C5F">
        <w:rPr>
          <w:rFonts w:ascii="Verdana" w:hAnsi="Verdana" w:cs="Helvetica"/>
          <w:sz w:val="24"/>
          <w:szCs w:val="24"/>
          <w:lang w:eastAsia="en-GB"/>
        </w:rPr>
        <w:t xml:space="preserve">equipment </w:t>
      </w:r>
      <w:r w:rsidR="00011AB3" w:rsidRPr="00F47C5F">
        <w:rPr>
          <w:rFonts w:ascii="Verdana" w:hAnsi="Verdana" w:cs="Helvetica"/>
          <w:sz w:val="24"/>
          <w:szCs w:val="24"/>
          <w:lang w:eastAsia="en-GB"/>
        </w:rPr>
        <w:t>/</w:t>
      </w:r>
      <w:r w:rsidRPr="00F47C5F">
        <w:rPr>
          <w:rFonts w:ascii="Verdana" w:hAnsi="Verdana" w:cs="Helvetica"/>
          <w:sz w:val="24"/>
          <w:szCs w:val="24"/>
          <w:lang w:eastAsia="en-GB"/>
        </w:rPr>
        <w:t>and or works to be undertaken</w:t>
      </w:r>
    </w:p>
    <w:p w:rsidR="00D33D2F" w:rsidRPr="00F47C5F" w:rsidRDefault="00D33D2F" w:rsidP="00D33D2F">
      <w:pPr>
        <w:numPr>
          <w:ilvl w:val="0"/>
          <w:numId w:val="8"/>
        </w:numPr>
        <w:autoSpaceDE w:val="0"/>
        <w:autoSpaceDN w:val="0"/>
        <w:adjustRightInd w:val="0"/>
        <w:rPr>
          <w:rFonts w:ascii="Verdana" w:hAnsi="Verdana" w:cs="TTE2684360t00"/>
          <w:sz w:val="24"/>
          <w:szCs w:val="24"/>
          <w:lang w:eastAsia="en-GB"/>
        </w:rPr>
      </w:pPr>
      <w:r w:rsidRPr="00F47C5F">
        <w:rPr>
          <w:rFonts w:ascii="Verdana" w:hAnsi="Verdana" w:cs="Helvetica"/>
          <w:sz w:val="24"/>
          <w:szCs w:val="24"/>
          <w:lang w:eastAsia="en-GB"/>
        </w:rPr>
        <w:t>Evidence of your match funding source</w:t>
      </w:r>
      <w:r w:rsidR="00543E9C" w:rsidRPr="00F47C5F">
        <w:rPr>
          <w:rFonts w:ascii="Verdana" w:hAnsi="Verdana" w:cs="Helvetica"/>
          <w:sz w:val="24"/>
          <w:szCs w:val="24"/>
          <w:lang w:eastAsia="en-GB"/>
        </w:rPr>
        <w:t xml:space="preserve"> (A </w:t>
      </w:r>
      <w:r w:rsidR="00AE0BAA" w:rsidRPr="00F47C5F">
        <w:rPr>
          <w:rFonts w:ascii="Verdana" w:hAnsi="Verdana" w:cs="Helvetica"/>
          <w:sz w:val="24"/>
          <w:szCs w:val="24"/>
          <w:lang w:eastAsia="en-GB"/>
        </w:rPr>
        <w:t xml:space="preserve">copy of a </w:t>
      </w:r>
      <w:r w:rsidR="00543E9C" w:rsidRPr="00F47C5F">
        <w:rPr>
          <w:rFonts w:ascii="Verdana" w:hAnsi="Verdana" w:cs="Helvetica"/>
          <w:sz w:val="24"/>
          <w:szCs w:val="24"/>
          <w:lang w:eastAsia="en-GB"/>
        </w:rPr>
        <w:t>current Bank statement or signed declaration from your bank/accountant.)</w:t>
      </w:r>
    </w:p>
    <w:p w:rsidR="00305C83" w:rsidRPr="00F47C5F" w:rsidRDefault="00011AB3" w:rsidP="00D33D2F">
      <w:pPr>
        <w:numPr>
          <w:ilvl w:val="0"/>
          <w:numId w:val="8"/>
        </w:numPr>
        <w:autoSpaceDE w:val="0"/>
        <w:autoSpaceDN w:val="0"/>
        <w:adjustRightInd w:val="0"/>
        <w:rPr>
          <w:rFonts w:ascii="Verdana" w:hAnsi="Verdana" w:cs="TTE2684360t00"/>
          <w:sz w:val="24"/>
          <w:szCs w:val="24"/>
          <w:lang w:eastAsia="en-GB"/>
        </w:rPr>
      </w:pPr>
      <w:r w:rsidRPr="00F47C5F">
        <w:rPr>
          <w:rFonts w:ascii="Verdana" w:hAnsi="Verdana" w:cs="Helvetica"/>
          <w:sz w:val="24"/>
          <w:szCs w:val="24"/>
          <w:lang w:eastAsia="en-GB"/>
        </w:rPr>
        <w:t xml:space="preserve">Documentation relating to Question </w:t>
      </w:r>
      <w:r w:rsidR="004830E0" w:rsidRPr="00F47C5F">
        <w:rPr>
          <w:rFonts w:ascii="Verdana" w:hAnsi="Verdana" w:cs="Helvetica"/>
          <w:sz w:val="24"/>
          <w:szCs w:val="24"/>
          <w:lang w:eastAsia="en-GB"/>
        </w:rPr>
        <w:t>7 above</w:t>
      </w:r>
      <w:r w:rsidRPr="00F47C5F">
        <w:rPr>
          <w:rFonts w:ascii="Verdana" w:hAnsi="Verdana" w:cs="Helvetica"/>
          <w:sz w:val="24"/>
          <w:szCs w:val="24"/>
          <w:lang w:eastAsia="en-GB"/>
        </w:rPr>
        <w:t xml:space="preserve"> (if applicable)</w:t>
      </w:r>
    </w:p>
    <w:p w:rsidR="00D33D2F" w:rsidRPr="003855EB" w:rsidRDefault="00D33D2F" w:rsidP="00D33D2F">
      <w:pPr>
        <w:autoSpaceDE w:val="0"/>
        <w:autoSpaceDN w:val="0"/>
        <w:adjustRightInd w:val="0"/>
        <w:rPr>
          <w:rFonts w:ascii="Verdana" w:hAnsi="Verdana" w:cs="Helvetica"/>
          <w:b/>
          <w:color w:val="000000"/>
          <w:sz w:val="20"/>
          <w:lang w:eastAsia="en-GB"/>
        </w:rPr>
      </w:pPr>
    </w:p>
    <w:p w:rsidR="00E347FC" w:rsidRPr="00D33D2F" w:rsidRDefault="00D33D2F" w:rsidP="00E347FC">
      <w:pPr>
        <w:pStyle w:val="Footer"/>
        <w:rPr>
          <w:rFonts w:ascii="Verdana" w:hAnsi="Verdana"/>
          <w:b/>
          <w:sz w:val="24"/>
          <w:szCs w:val="24"/>
          <w:u w:val="single"/>
        </w:rPr>
      </w:pPr>
      <w:r w:rsidRPr="00D33D2F">
        <w:rPr>
          <w:rFonts w:ascii="Verdana" w:hAnsi="Verdana" w:cs="Helvetica"/>
          <w:b/>
          <w:color w:val="000000"/>
          <w:sz w:val="24"/>
          <w:szCs w:val="24"/>
          <w:lang w:eastAsia="en-GB"/>
        </w:rPr>
        <w:t>N</w:t>
      </w:r>
      <w:r w:rsidR="009C2673">
        <w:rPr>
          <w:rFonts w:ascii="Verdana" w:hAnsi="Verdana" w:cs="Helvetica"/>
          <w:b/>
          <w:color w:val="000000"/>
          <w:sz w:val="24"/>
          <w:szCs w:val="24"/>
          <w:lang w:eastAsia="en-GB"/>
        </w:rPr>
        <w:t>otes</w:t>
      </w:r>
    </w:p>
    <w:p w:rsidR="00E347FC" w:rsidRPr="00E347FC" w:rsidRDefault="00E347FC" w:rsidP="00D33D2F">
      <w:pPr>
        <w:pStyle w:val="Footer"/>
        <w:numPr>
          <w:ilvl w:val="0"/>
          <w:numId w:val="13"/>
        </w:numPr>
        <w:tabs>
          <w:tab w:val="clear" w:pos="4320"/>
          <w:tab w:val="clear" w:pos="8640"/>
        </w:tabs>
        <w:jc w:val="both"/>
        <w:rPr>
          <w:rFonts w:ascii="Verdana" w:hAnsi="Verdana"/>
          <w:sz w:val="24"/>
          <w:szCs w:val="24"/>
        </w:rPr>
      </w:pPr>
      <w:r w:rsidRPr="00E347FC">
        <w:rPr>
          <w:rFonts w:ascii="Verdana" w:hAnsi="Verdana"/>
          <w:sz w:val="24"/>
          <w:szCs w:val="24"/>
        </w:rPr>
        <w:t>Please ensure that all questions are answered fully</w:t>
      </w:r>
      <w:r>
        <w:rPr>
          <w:rFonts w:ascii="Verdana" w:hAnsi="Verdana"/>
          <w:sz w:val="24"/>
          <w:szCs w:val="24"/>
        </w:rPr>
        <w:t>.</w:t>
      </w:r>
    </w:p>
    <w:p w:rsidR="00E347FC" w:rsidRPr="00E347FC" w:rsidRDefault="00E347FC" w:rsidP="00D33D2F">
      <w:pPr>
        <w:pStyle w:val="Footer"/>
        <w:numPr>
          <w:ilvl w:val="0"/>
          <w:numId w:val="13"/>
        </w:numPr>
        <w:tabs>
          <w:tab w:val="clear" w:pos="4320"/>
          <w:tab w:val="clear" w:pos="8640"/>
        </w:tabs>
        <w:rPr>
          <w:rFonts w:ascii="Verdana" w:hAnsi="Verdana"/>
          <w:sz w:val="24"/>
          <w:szCs w:val="24"/>
        </w:rPr>
      </w:pPr>
      <w:r w:rsidRPr="00E347FC">
        <w:rPr>
          <w:rFonts w:ascii="Verdana" w:hAnsi="Verdana"/>
          <w:sz w:val="24"/>
          <w:szCs w:val="24"/>
        </w:rPr>
        <w:t>Absence of information requested will delay processing of application.</w:t>
      </w:r>
    </w:p>
    <w:p w:rsidR="00F75362" w:rsidRDefault="00944EA2" w:rsidP="00165F1C">
      <w:pPr>
        <w:autoSpaceDE w:val="0"/>
        <w:autoSpaceDN w:val="0"/>
        <w:adjustRightInd w:val="0"/>
        <w:rPr>
          <w:rFonts w:ascii="Verdana" w:hAnsi="Verdana" w:cs="Helvetica"/>
          <w:color w:val="000000"/>
          <w:sz w:val="24"/>
          <w:szCs w:val="24"/>
          <w:lang w:eastAsia="en-GB"/>
        </w:rPr>
      </w:pPr>
      <w:r>
        <w:rPr>
          <w:rFonts w:ascii="Verdana" w:hAnsi="Verdana"/>
          <w:sz w:val="24"/>
          <w:szCs w:val="24"/>
        </w:rPr>
        <w:t xml:space="preserve">Please send your </w:t>
      </w:r>
      <w:r w:rsidR="00E347FC" w:rsidRPr="00E347FC">
        <w:rPr>
          <w:rFonts w:ascii="Verdana" w:hAnsi="Verdana"/>
          <w:sz w:val="24"/>
          <w:szCs w:val="24"/>
        </w:rPr>
        <w:t>completed form</w:t>
      </w:r>
      <w:r>
        <w:rPr>
          <w:rFonts w:ascii="Verdana" w:hAnsi="Verdana"/>
          <w:sz w:val="24"/>
          <w:szCs w:val="24"/>
        </w:rPr>
        <w:t xml:space="preserve">, </w:t>
      </w:r>
      <w:r w:rsidR="00E347FC" w:rsidRPr="00E347FC">
        <w:rPr>
          <w:rFonts w:ascii="Verdana" w:hAnsi="Verdana"/>
          <w:sz w:val="24"/>
          <w:szCs w:val="24"/>
        </w:rPr>
        <w:t>with all the necessary inform</w:t>
      </w:r>
      <w:r w:rsidR="00D33D2F">
        <w:rPr>
          <w:rFonts w:ascii="Verdana" w:hAnsi="Verdana"/>
          <w:sz w:val="24"/>
          <w:szCs w:val="24"/>
        </w:rPr>
        <w:t>ation requested</w:t>
      </w:r>
      <w:r>
        <w:rPr>
          <w:rFonts w:ascii="Verdana" w:hAnsi="Verdana"/>
          <w:sz w:val="24"/>
          <w:szCs w:val="24"/>
        </w:rPr>
        <w:t xml:space="preserve">, </w:t>
      </w:r>
      <w:r w:rsidR="00D33D2F">
        <w:rPr>
          <w:rFonts w:ascii="Verdana" w:hAnsi="Verdana"/>
          <w:sz w:val="24"/>
          <w:szCs w:val="24"/>
        </w:rPr>
        <w:t>mark</w:t>
      </w:r>
      <w:r w:rsidR="00015529">
        <w:rPr>
          <w:rFonts w:ascii="Verdana" w:hAnsi="Verdana"/>
          <w:sz w:val="24"/>
          <w:szCs w:val="24"/>
        </w:rPr>
        <w:t>ed</w:t>
      </w:r>
      <w:r w:rsidR="00AE397F">
        <w:rPr>
          <w:rFonts w:ascii="Verdana" w:hAnsi="Verdana"/>
          <w:sz w:val="24"/>
          <w:szCs w:val="24"/>
        </w:rPr>
        <w:t xml:space="preserve"> </w:t>
      </w:r>
      <w:r w:rsidR="00D33D2F">
        <w:rPr>
          <w:rFonts w:ascii="Verdana" w:hAnsi="Verdana"/>
          <w:sz w:val="24"/>
          <w:szCs w:val="24"/>
        </w:rPr>
        <w:t>‘Co</w:t>
      </w:r>
      <w:r w:rsidR="00E347FC" w:rsidRPr="00E347FC">
        <w:rPr>
          <w:rFonts w:ascii="Verdana" w:hAnsi="Verdana"/>
          <w:sz w:val="24"/>
          <w:szCs w:val="24"/>
        </w:rPr>
        <w:t>nfidential</w:t>
      </w:r>
      <w:r w:rsidR="00D33D2F">
        <w:rPr>
          <w:rFonts w:ascii="Verdana" w:hAnsi="Verdana"/>
          <w:sz w:val="24"/>
          <w:szCs w:val="24"/>
        </w:rPr>
        <w:t>’</w:t>
      </w:r>
      <w:r>
        <w:rPr>
          <w:rFonts w:ascii="Verdana" w:hAnsi="Verdana"/>
          <w:sz w:val="24"/>
          <w:szCs w:val="24"/>
        </w:rPr>
        <w:t xml:space="preserve"> to</w:t>
      </w:r>
      <w:r w:rsidR="00E347FC" w:rsidRPr="00E347FC">
        <w:rPr>
          <w:rFonts w:ascii="Verdana" w:hAnsi="Verdana"/>
          <w:sz w:val="24"/>
          <w:szCs w:val="24"/>
        </w:rPr>
        <w:t>:</w:t>
      </w:r>
      <w:r>
        <w:rPr>
          <w:rFonts w:ascii="Verdana" w:hAnsi="Verdana"/>
          <w:sz w:val="24"/>
          <w:szCs w:val="24"/>
        </w:rPr>
        <w:t xml:space="preserve"> </w:t>
      </w:r>
      <w:r>
        <w:rPr>
          <w:rFonts w:ascii="Verdana" w:hAnsi="Verdana" w:cs="Helvetica"/>
          <w:color w:val="000000"/>
          <w:sz w:val="24"/>
          <w:szCs w:val="24"/>
          <w:lang w:eastAsia="en-GB"/>
        </w:rPr>
        <w:t>Nancy Sword,</w:t>
      </w:r>
    </w:p>
    <w:p w:rsidR="00944EA2" w:rsidRDefault="00F75362" w:rsidP="00D33D2F">
      <w:pPr>
        <w:autoSpaceDE w:val="0"/>
        <w:autoSpaceDN w:val="0"/>
        <w:adjustRightInd w:val="0"/>
        <w:rPr>
          <w:rFonts w:ascii="Verdana" w:hAnsi="Verdana" w:cs="Helvetica"/>
          <w:color w:val="000000"/>
          <w:sz w:val="24"/>
          <w:szCs w:val="24"/>
          <w:lang w:eastAsia="en-GB"/>
        </w:rPr>
      </w:pPr>
      <w:r>
        <w:rPr>
          <w:rFonts w:ascii="Verdana" w:hAnsi="Verdana" w:cs="Helvetica"/>
          <w:color w:val="000000"/>
          <w:sz w:val="24"/>
          <w:szCs w:val="24"/>
          <w:lang w:eastAsia="en-GB"/>
        </w:rPr>
        <w:t xml:space="preserve">Regeneration &amp; Economic Growth, </w:t>
      </w:r>
      <w:r w:rsidR="0057017E" w:rsidRPr="006628E1">
        <w:rPr>
          <w:rFonts w:ascii="Verdana" w:hAnsi="Verdana" w:cs="Helvetica"/>
          <w:color w:val="000000"/>
          <w:sz w:val="24"/>
          <w:szCs w:val="24"/>
          <w:lang w:eastAsia="en-GB"/>
        </w:rPr>
        <w:t>Tendring District Council</w:t>
      </w:r>
      <w:r w:rsidR="003855EB" w:rsidRPr="006628E1">
        <w:rPr>
          <w:rFonts w:ascii="Verdana" w:hAnsi="Verdana" w:cs="Helvetica"/>
          <w:color w:val="000000"/>
          <w:sz w:val="24"/>
          <w:szCs w:val="24"/>
          <w:lang w:eastAsia="en-GB"/>
        </w:rPr>
        <w:t xml:space="preserve">, </w:t>
      </w:r>
      <w:r w:rsidR="0057017E" w:rsidRPr="006628E1">
        <w:rPr>
          <w:rFonts w:ascii="Verdana" w:hAnsi="Verdana" w:cs="Helvetica"/>
          <w:color w:val="000000"/>
          <w:sz w:val="24"/>
          <w:szCs w:val="24"/>
          <w:lang w:eastAsia="en-GB"/>
        </w:rPr>
        <w:t xml:space="preserve">Town Hall, </w:t>
      </w:r>
    </w:p>
    <w:p w:rsidR="00A83207" w:rsidRPr="00F75362" w:rsidRDefault="0057017E" w:rsidP="00D33D2F">
      <w:pPr>
        <w:autoSpaceDE w:val="0"/>
        <w:autoSpaceDN w:val="0"/>
        <w:adjustRightInd w:val="0"/>
        <w:rPr>
          <w:rFonts w:ascii="Verdana" w:hAnsi="Verdana" w:cs="Helvetica"/>
          <w:color w:val="FF0000"/>
          <w:sz w:val="24"/>
          <w:szCs w:val="24"/>
          <w:lang w:eastAsia="en-GB"/>
        </w:rPr>
      </w:pPr>
      <w:r w:rsidRPr="006628E1">
        <w:rPr>
          <w:rFonts w:ascii="Verdana" w:hAnsi="Verdana" w:cs="Helvetica"/>
          <w:color w:val="000000"/>
          <w:sz w:val="24"/>
          <w:szCs w:val="24"/>
          <w:lang w:eastAsia="en-GB"/>
        </w:rPr>
        <w:t>Station Road, Clacton on Sea</w:t>
      </w:r>
      <w:r w:rsidR="0043485F">
        <w:rPr>
          <w:rFonts w:ascii="Verdana" w:hAnsi="Verdana" w:cs="Helvetica"/>
          <w:color w:val="000000"/>
          <w:sz w:val="24"/>
          <w:szCs w:val="24"/>
          <w:lang w:eastAsia="en-GB"/>
        </w:rPr>
        <w:t>,</w:t>
      </w:r>
      <w:r w:rsidRPr="006628E1">
        <w:rPr>
          <w:rFonts w:ascii="Verdana" w:hAnsi="Verdana" w:cs="Helvetica"/>
          <w:color w:val="000000"/>
          <w:sz w:val="24"/>
          <w:szCs w:val="24"/>
          <w:lang w:eastAsia="en-GB"/>
        </w:rPr>
        <w:t xml:space="preserve"> CO</w:t>
      </w:r>
      <w:r w:rsidR="006628E1" w:rsidRPr="006628E1">
        <w:rPr>
          <w:rFonts w:ascii="Verdana" w:hAnsi="Verdana" w:cs="Helvetica"/>
          <w:color w:val="000000"/>
          <w:sz w:val="24"/>
          <w:szCs w:val="24"/>
          <w:lang w:eastAsia="en-GB"/>
        </w:rPr>
        <w:t>15 1SE</w:t>
      </w:r>
      <w:r w:rsidR="0043485F">
        <w:rPr>
          <w:rFonts w:ascii="Verdana" w:hAnsi="Verdana" w:cs="Helvetica"/>
          <w:color w:val="000000"/>
          <w:sz w:val="24"/>
          <w:szCs w:val="24"/>
          <w:lang w:eastAsia="en-GB"/>
        </w:rPr>
        <w:t>.</w:t>
      </w:r>
    </w:p>
    <w:p w:rsidR="00AB3DE7" w:rsidRPr="00165F1C" w:rsidRDefault="00AB3DE7" w:rsidP="00405EBE">
      <w:pPr>
        <w:ind w:left="720"/>
        <w:rPr>
          <w:rFonts w:ascii="Verdana" w:hAnsi="Verdana" w:cs="TTE26E28E0t00"/>
          <w:b/>
          <w:color w:val="000000"/>
          <w:sz w:val="20"/>
          <w:lang w:eastAsia="en-GB"/>
        </w:rPr>
      </w:pPr>
    </w:p>
    <w:p w:rsidR="00EA7D6E" w:rsidRDefault="00EA7D6E" w:rsidP="00EA7D6E">
      <w:pPr>
        <w:autoSpaceDE w:val="0"/>
        <w:autoSpaceDN w:val="0"/>
        <w:adjustRightInd w:val="0"/>
        <w:rPr>
          <w:rFonts w:ascii="Verdana" w:hAnsi="Verdana" w:cs="Helvetica"/>
          <w:color w:val="000000"/>
          <w:sz w:val="24"/>
          <w:szCs w:val="24"/>
          <w:lang w:eastAsia="en-GB"/>
        </w:rPr>
      </w:pPr>
      <w:r w:rsidRPr="001C28D0">
        <w:rPr>
          <w:rFonts w:ascii="Verdana" w:hAnsi="Verdana" w:cs="Helvetica"/>
          <w:b/>
          <w:color w:val="000000"/>
          <w:sz w:val="24"/>
          <w:szCs w:val="24"/>
          <w:lang w:eastAsia="en-GB"/>
        </w:rPr>
        <w:t>Data Protection</w:t>
      </w:r>
      <w:r>
        <w:rPr>
          <w:rFonts w:ascii="Verdana" w:hAnsi="Verdana" w:cs="Helvetica"/>
          <w:color w:val="000000"/>
          <w:sz w:val="24"/>
          <w:szCs w:val="24"/>
          <w:lang w:eastAsia="en-GB"/>
        </w:rPr>
        <w:t>:</w:t>
      </w:r>
    </w:p>
    <w:p w:rsidR="00EA7D6E" w:rsidRPr="003D2CAF" w:rsidRDefault="000D42D4" w:rsidP="00EA7D6E">
      <w:pPr>
        <w:ind w:left="720"/>
        <w:rPr>
          <w:rFonts w:ascii="Verdana" w:hAnsi="Verdana" w:cs="Helvetica"/>
          <w:color w:val="000000"/>
          <w:sz w:val="20"/>
        </w:rPr>
      </w:pPr>
      <w:r w:rsidRPr="003D2CAF">
        <w:rPr>
          <w:rFonts w:ascii="Verdana" w:hAnsi="Verdana" w:cs="Helvetica"/>
          <w:b/>
          <w:noProof/>
          <w:color w:val="000000"/>
          <w:sz w:val="20"/>
          <w:lang w:eastAsia="en-GB"/>
        </w:rPr>
        <mc:AlternateContent>
          <mc:Choice Requires="wps">
            <w:drawing>
              <wp:anchor distT="0" distB="0" distL="114300" distR="114300" simplePos="0" relativeHeight="251664896" behindDoc="0" locked="0" layoutInCell="1" allowOverlap="1">
                <wp:simplePos x="0" y="0"/>
                <wp:positionH relativeFrom="column">
                  <wp:posOffset>123825</wp:posOffset>
                </wp:positionH>
                <wp:positionV relativeFrom="paragraph">
                  <wp:posOffset>52705</wp:posOffset>
                </wp:positionV>
                <wp:extent cx="228600" cy="228600"/>
                <wp:effectExtent l="5715" t="10795" r="13335" b="8255"/>
                <wp:wrapNone/>
                <wp:docPr id="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A7D6E" w:rsidRDefault="00EA7D6E" w:rsidP="00EA7D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2" type="#_x0000_t202" style="position:absolute;left:0;text-align:left;margin-left:9.75pt;margin-top:4.15pt;width:18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">
                <v:textbox>
                  <w:txbxContent>
                    <w:p w:rsidR="00EA7D6E" w:rsidRDefault="00EA7D6E" w:rsidP="00EA7D6E"/>
                  </w:txbxContent>
                </v:textbox>
              </v:shape>
            </w:pict>
          </mc:Fallback>
        </mc:AlternateContent>
      </w:r>
      <w:r w:rsidR="003D2CAF" w:rsidRPr="003D2CAF">
        <w:rPr>
          <w:rFonts w:ascii="Verdana" w:hAnsi="Verdana" w:cs="Helvetica"/>
          <w:b/>
          <w:color w:val="000000"/>
          <w:sz w:val="20"/>
        </w:rPr>
        <w:t>P</w:t>
      </w:r>
      <w:r w:rsidR="003D2CAF">
        <w:rPr>
          <w:rFonts w:ascii="Verdana" w:hAnsi="Verdana" w:cs="Helvetica"/>
          <w:b/>
          <w:color w:val="000000"/>
          <w:sz w:val="20"/>
        </w:rPr>
        <w:t>lease tick</w:t>
      </w:r>
      <w:r w:rsidR="003D2CAF">
        <w:rPr>
          <w:rFonts w:ascii="Verdana" w:hAnsi="Verdana" w:cs="Helvetica"/>
          <w:color w:val="000000"/>
          <w:sz w:val="20"/>
        </w:rPr>
        <w:t xml:space="preserve">. I </w:t>
      </w:r>
      <w:r w:rsidR="003D2CAF" w:rsidRPr="003D2CAF">
        <w:rPr>
          <w:rFonts w:ascii="Verdana" w:hAnsi="Verdana" w:cs="Helvetica"/>
          <w:color w:val="000000"/>
          <w:sz w:val="20"/>
        </w:rPr>
        <w:t xml:space="preserve">confirm that the above details will be retained by Tendring District Council </w:t>
      </w:r>
      <w:r w:rsidR="003D2CAF">
        <w:rPr>
          <w:rFonts w:ascii="Verdana" w:hAnsi="Verdana" w:cs="Helvetica"/>
          <w:color w:val="000000"/>
          <w:sz w:val="20"/>
        </w:rPr>
        <w:t xml:space="preserve">(TDC) only </w:t>
      </w:r>
      <w:r w:rsidR="003D2CAF" w:rsidRPr="003D2CAF">
        <w:rPr>
          <w:rFonts w:ascii="Verdana" w:hAnsi="Verdana" w:cs="Helvetica"/>
          <w:color w:val="000000"/>
          <w:sz w:val="20"/>
        </w:rPr>
        <w:t xml:space="preserve">and may be used to inform </w:t>
      </w:r>
      <w:r w:rsidR="003D2CAF">
        <w:rPr>
          <w:rFonts w:ascii="Verdana" w:hAnsi="Verdana" w:cs="Helvetica"/>
          <w:color w:val="000000"/>
          <w:sz w:val="20"/>
        </w:rPr>
        <w:t>me</w:t>
      </w:r>
      <w:r w:rsidR="003D2CAF" w:rsidRPr="003D2CAF">
        <w:rPr>
          <w:rFonts w:ascii="Verdana" w:hAnsi="Verdana" w:cs="Helvetica"/>
          <w:color w:val="000000"/>
          <w:sz w:val="20"/>
        </w:rPr>
        <w:t xml:space="preserve"> about </w:t>
      </w:r>
      <w:r w:rsidR="003D2CAF">
        <w:rPr>
          <w:rFonts w:ascii="Verdana" w:hAnsi="Verdana" w:cs="Helvetica"/>
          <w:color w:val="000000"/>
          <w:sz w:val="20"/>
        </w:rPr>
        <w:t xml:space="preserve">any </w:t>
      </w:r>
      <w:r w:rsidR="003D2CAF" w:rsidRPr="003D2CAF">
        <w:rPr>
          <w:rFonts w:ascii="Verdana" w:hAnsi="Verdana" w:cs="Helvetica"/>
          <w:color w:val="000000"/>
          <w:sz w:val="20"/>
        </w:rPr>
        <w:t>other services</w:t>
      </w:r>
      <w:r w:rsidR="003D2CAF">
        <w:rPr>
          <w:rFonts w:ascii="Verdana" w:hAnsi="Verdana" w:cs="Helvetica"/>
          <w:color w:val="000000"/>
          <w:sz w:val="20"/>
        </w:rPr>
        <w:t xml:space="preserve"> and/or</w:t>
      </w:r>
      <w:r w:rsidR="003D2CAF" w:rsidRPr="003D2CAF">
        <w:rPr>
          <w:rFonts w:ascii="Verdana" w:hAnsi="Verdana" w:cs="Helvetica"/>
          <w:color w:val="000000"/>
          <w:sz w:val="20"/>
        </w:rPr>
        <w:t xml:space="preserve"> events. By supplying </w:t>
      </w:r>
      <w:r w:rsidR="003D2CAF">
        <w:rPr>
          <w:rFonts w:ascii="Verdana" w:hAnsi="Verdana" w:cs="Helvetica"/>
          <w:color w:val="000000"/>
          <w:sz w:val="20"/>
        </w:rPr>
        <w:t xml:space="preserve">this </w:t>
      </w:r>
      <w:r w:rsidR="003D2CAF" w:rsidRPr="003D2CAF">
        <w:rPr>
          <w:rFonts w:ascii="Verdana" w:hAnsi="Verdana" w:cs="Helvetica"/>
          <w:color w:val="000000"/>
          <w:sz w:val="20"/>
        </w:rPr>
        <w:t xml:space="preserve">information </w:t>
      </w:r>
      <w:r w:rsidR="003D2CAF">
        <w:rPr>
          <w:rFonts w:ascii="Verdana" w:hAnsi="Verdana" w:cs="Helvetica"/>
          <w:color w:val="000000"/>
          <w:sz w:val="20"/>
        </w:rPr>
        <w:t>I</w:t>
      </w:r>
      <w:r w:rsidR="003D2CAF" w:rsidRPr="003D2CAF">
        <w:rPr>
          <w:rFonts w:ascii="Verdana" w:hAnsi="Verdana" w:cs="Helvetica"/>
          <w:color w:val="000000"/>
          <w:sz w:val="20"/>
        </w:rPr>
        <w:t xml:space="preserve"> consent to </w:t>
      </w:r>
      <w:r w:rsidR="003D2CAF">
        <w:rPr>
          <w:rFonts w:ascii="Verdana" w:hAnsi="Verdana" w:cs="Helvetica"/>
          <w:color w:val="000000"/>
          <w:sz w:val="20"/>
        </w:rPr>
        <w:t xml:space="preserve">these details </w:t>
      </w:r>
      <w:r w:rsidR="003D2CAF" w:rsidRPr="003D2CAF">
        <w:rPr>
          <w:rFonts w:ascii="Verdana" w:hAnsi="Verdana" w:cs="Helvetica"/>
          <w:color w:val="000000"/>
          <w:sz w:val="20"/>
        </w:rPr>
        <w:t xml:space="preserve">being stored </w:t>
      </w:r>
      <w:r w:rsidR="003D2CAF">
        <w:rPr>
          <w:rFonts w:ascii="Verdana" w:hAnsi="Verdana" w:cs="Helvetica"/>
          <w:color w:val="000000"/>
          <w:sz w:val="20"/>
        </w:rPr>
        <w:t xml:space="preserve">on the TDC database </w:t>
      </w:r>
      <w:r w:rsidR="003D2CAF" w:rsidRPr="003D2CAF">
        <w:rPr>
          <w:rFonts w:ascii="Verdana" w:hAnsi="Verdana" w:cs="Helvetica"/>
          <w:color w:val="000000"/>
          <w:sz w:val="20"/>
        </w:rPr>
        <w:t>for these purposes and in accordance with the latest GDPR legislation</w:t>
      </w:r>
      <w:r w:rsidR="003D2CAF">
        <w:rPr>
          <w:rFonts w:ascii="Verdana" w:hAnsi="Verdana" w:cs="Helvetica"/>
          <w:color w:val="000000"/>
          <w:sz w:val="20"/>
        </w:rPr>
        <w:t>.</w:t>
      </w:r>
    </w:p>
    <w:p w:rsidR="003D2CAF" w:rsidRDefault="003D2CAF" w:rsidP="00B74C26">
      <w:pPr>
        <w:autoSpaceDE w:val="0"/>
        <w:autoSpaceDN w:val="0"/>
        <w:adjustRightInd w:val="0"/>
        <w:rPr>
          <w:rFonts w:ascii="Verdana" w:hAnsi="Verdana" w:cs="TTE26E28E0t00"/>
          <w:b/>
          <w:color w:val="000000"/>
          <w:sz w:val="40"/>
          <w:szCs w:val="40"/>
          <w:lang w:eastAsia="en-GB"/>
        </w:rPr>
      </w:pPr>
    </w:p>
    <w:p w:rsidR="00B74C26" w:rsidRPr="00EA7D6E" w:rsidRDefault="00B74C26" w:rsidP="00B74C26">
      <w:pPr>
        <w:autoSpaceDE w:val="0"/>
        <w:autoSpaceDN w:val="0"/>
        <w:adjustRightInd w:val="0"/>
        <w:rPr>
          <w:rFonts w:ascii="Verdana" w:hAnsi="Verdana" w:cs="TTE26E28E0t00"/>
          <w:b/>
          <w:color w:val="000000"/>
          <w:sz w:val="40"/>
          <w:szCs w:val="40"/>
          <w:lang w:eastAsia="en-GB"/>
        </w:rPr>
      </w:pPr>
      <w:r w:rsidRPr="00EA7D6E">
        <w:rPr>
          <w:rFonts w:ascii="Verdana" w:hAnsi="Verdana" w:cs="TTE26E28E0t00"/>
          <w:b/>
          <w:color w:val="000000"/>
          <w:sz w:val="40"/>
          <w:szCs w:val="40"/>
          <w:lang w:eastAsia="en-GB"/>
        </w:rPr>
        <w:lastRenderedPageBreak/>
        <w:t>TERMS &amp; CONDITIONS</w:t>
      </w:r>
    </w:p>
    <w:p w:rsidR="00677DD9" w:rsidRDefault="00677DD9" w:rsidP="00B74C26">
      <w:pPr>
        <w:autoSpaceDE w:val="0"/>
        <w:autoSpaceDN w:val="0"/>
        <w:adjustRightInd w:val="0"/>
        <w:rPr>
          <w:rFonts w:ascii="Verdana" w:hAnsi="Verdana" w:cs="Helvetica"/>
          <w:b/>
          <w:color w:val="000000"/>
          <w:sz w:val="24"/>
          <w:szCs w:val="24"/>
          <w:lang w:eastAsia="en-GB"/>
        </w:rPr>
      </w:pPr>
    </w:p>
    <w:p w:rsidR="00EA7D6E" w:rsidRDefault="00EA7D6E" w:rsidP="00B74C26">
      <w:pPr>
        <w:autoSpaceDE w:val="0"/>
        <w:autoSpaceDN w:val="0"/>
        <w:adjustRightInd w:val="0"/>
        <w:rPr>
          <w:rFonts w:ascii="Verdana" w:hAnsi="Verdana" w:cs="Helvetica"/>
          <w:b/>
          <w:color w:val="000000"/>
          <w:sz w:val="24"/>
          <w:szCs w:val="24"/>
          <w:lang w:eastAsia="en-GB"/>
        </w:rPr>
      </w:pPr>
    </w:p>
    <w:p w:rsidR="002B3D27" w:rsidRDefault="002B3D27" w:rsidP="002B3D27">
      <w:pPr>
        <w:autoSpaceDE w:val="0"/>
        <w:autoSpaceDN w:val="0"/>
        <w:adjustRightInd w:val="0"/>
        <w:rPr>
          <w:rFonts w:ascii="Verdana" w:hAnsi="Verdana" w:cs="Helvetica"/>
          <w:b/>
          <w:color w:val="000000"/>
          <w:sz w:val="24"/>
          <w:szCs w:val="24"/>
          <w:lang w:eastAsia="en-GB"/>
        </w:rPr>
      </w:pPr>
      <w:r w:rsidRPr="004830E0">
        <w:rPr>
          <w:rFonts w:ascii="Verdana" w:hAnsi="Verdana" w:cs="Helvetica"/>
          <w:b/>
          <w:color w:val="000000"/>
          <w:sz w:val="24"/>
          <w:szCs w:val="24"/>
          <w:lang w:eastAsia="en-GB"/>
        </w:rPr>
        <w:t xml:space="preserve">Grants are awarded subject to the following </w:t>
      </w:r>
      <w:r>
        <w:rPr>
          <w:rFonts w:ascii="Verdana" w:hAnsi="Verdana" w:cs="Helvetica"/>
          <w:b/>
          <w:color w:val="000000"/>
          <w:sz w:val="24"/>
          <w:szCs w:val="24"/>
          <w:lang w:eastAsia="en-GB"/>
        </w:rPr>
        <w:t>Terms &amp; C</w:t>
      </w:r>
      <w:r w:rsidRPr="004830E0">
        <w:rPr>
          <w:rFonts w:ascii="Verdana" w:hAnsi="Verdana" w:cs="Helvetica"/>
          <w:b/>
          <w:color w:val="000000"/>
          <w:sz w:val="24"/>
          <w:szCs w:val="24"/>
          <w:lang w:eastAsia="en-GB"/>
        </w:rPr>
        <w:t>onditions:</w:t>
      </w:r>
    </w:p>
    <w:p w:rsidR="00C93947" w:rsidRPr="004830E0" w:rsidRDefault="00C93947" w:rsidP="002B3D27">
      <w:pPr>
        <w:autoSpaceDE w:val="0"/>
        <w:autoSpaceDN w:val="0"/>
        <w:adjustRightInd w:val="0"/>
        <w:rPr>
          <w:rFonts w:ascii="Verdana" w:hAnsi="Verdana" w:cs="Helvetica"/>
          <w:b/>
          <w:color w:val="000000"/>
          <w:sz w:val="24"/>
          <w:szCs w:val="24"/>
          <w:lang w:eastAsia="en-GB"/>
        </w:rPr>
      </w:pPr>
    </w:p>
    <w:p w:rsidR="00C93947" w:rsidRPr="00C93947" w:rsidRDefault="00C93947" w:rsidP="00C93947">
      <w:p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1.</w:t>
      </w:r>
      <w:r w:rsidRPr="00C93947">
        <w:rPr>
          <w:rFonts w:ascii="Verdana" w:hAnsi="Verdana" w:cs="Helvetica"/>
          <w:b/>
          <w:color w:val="000000"/>
          <w:sz w:val="24"/>
          <w:szCs w:val="24"/>
          <w:lang w:eastAsia="en-GB"/>
        </w:rPr>
        <w:t xml:space="preserve"> </w:t>
      </w:r>
      <w:r w:rsidR="00015529">
        <w:rPr>
          <w:rFonts w:ascii="Verdana" w:hAnsi="Verdana" w:cs="Helvetica"/>
          <w:b/>
          <w:color w:val="000000"/>
          <w:sz w:val="24"/>
          <w:szCs w:val="24"/>
          <w:lang w:eastAsia="en-GB"/>
        </w:rPr>
        <w:t xml:space="preserve"> </w:t>
      </w:r>
      <w:r w:rsidRPr="00C93947">
        <w:rPr>
          <w:rFonts w:ascii="Verdana" w:hAnsi="Verdana" w:cs="Helvetica"/>
          <w:color w:val="000000"/>
          <w:sz w:val="24"/>
          <w:szCs w:val="24"/>
          <w:lang w:eastAsia="en-GB"/>
        </w:rPr>
        <w:t xml:space="preserve">The Grant will only be made available to applicants operating an independent business in Dovercourt </w:t>
      </w:r>
      <w:r w:rsidR="004554C3">
        <w:rPr>
          <w:rFonts w:ascii="Verdana" w:hAnsi="Verdana" w:cs="Helvetica"/>
          <w:color w:val="000000"/>
          <w:sz w:val="24"/>
          <w:szCs w:val="24"/>
          <w:lang w:eastAsia="en-GB"/>
        </w:rPr>
        <w:t xml:space="preserve">Bay </w:t>
      </w:r>
      <w:r w:rsidRPr="00C93947">
        <w:rPr>
          <w:rFonts w:ascii="Verdana" w:hAnsi="Verdana" w:cs="Helvetica"/>
          <w:color w:val="000000"/>
          <w:sz w:val="24"/>
          <w:szCs w:val="24"/>
          <w:lang w:eastAsia="en-GB"/>
        </w:rPr>
        <w:t>and Harwich, which is located within the red boundary line show</w:t>
      </w:r>
      <w:r w:rsidR="004515A9">
        <w:rPr>
          <w:rFonts w:ascii="Verdana" w:hAnsi="Verdana" w:cs="Helvetica"/>
          <w:color w:val="000000"/>
          <w:sz w:val="24"/>
          <w:szCs w:val="24"/>
          <w:lang w:eastAsia="en-GB"/>
        </w:rPr>
        <w:t>n</w:t>
      </w:r>
      <w:r w:rsidRPr="00C93947">
        <w:rPr>
          <w:rFonts w:ascii="Verdana" w:hAnsi="Verdana" w:cs="Helvetica"/>
          <w:color w:val="000000"/>
          <w:sz w:val="24"/>
          <w:szCs w:val="24"/>
          <w:lang w:eastAsia="en-GB"/>
        </w:rPr>
        <w:t xml:space="preserve"> on the maps in th</w:t>
      </w:r>
      <w:r w:rsidR="00015529">
        <w:rPr>
          <w:rFonts w:ascii="Verdana" w:hAnsi="Verdana" w:cs="Helvetica"/>
          <w:color w:val="000000"/>
          <w:sz w:val="24"/>
          <w:szCs w:val="24"/>
          <w:lang w:eastAsia="en-GB"/>
        </w:rPr>
        <w:t>is</w:t>
      </w:r>
      <w:r w:rsidRPr="00C93947">
        <w:rPr>
          <w:rFonts w:ascii="Verdana" w:hAnsi="Verdana" w:cs="Helvetica"/>
          <w:color w:val="000000"/>
          <w:sz w:val="24"/>
          <w:szCs w:val="24"/>
          <w:lang w:eastAsia="en-GB"/>
        </w:rPr>
        <w:t xml:space="preserve"> application form. However this excludes </w:t>
      </w:r>
      <w:r w:rsidR="00F75362">
        <w:rPr>
          <w:rFonts w:ascii="Verdana" w:hAnsi="Verdana" w:cs="Helvetica"/>
          <w:color w:val="000000"/>
          <w:sz w:val="24"/>
          <w:szCs w:val="24"/>
          <w:lang w:eastAsia="en-GB"/>
        </w:rPr>
        <w:t>n</w:t>
      </w:r>
      <w:r w:rsidRPr="00C93947">
        <w:rPr>
          <w:rFonts w:ascii="Verdana" w:hAnsi="Verdana" w:cs="Helvetica"/>
          <w:color w:val="000000"/>
          <w:sz w:val="24"/>
          <w:szCs w:val="24"/>
          <w:lang w:eastAsia="en-GB"/>
        </w:rPr>
        <w:t xml:space="preserve">ational </w:t>
      </w:r>
      <w:r w:rsidR="00F75362">
        <w:rPr>
          <w:rFonts w:ascii="Verdana" w:hAnsi="Verdana" w:cs="Helvetica"/>
          <w:color w:val="000000"/>
          <w:sz w:val="24"/>
          <w:szCs w:val="24"/>
          <w:lang w:eastAsia="en-GB"/>
        </w:rPr>
        <w:t>r</w:t>
      </w:r>
      <w:r w:rsidRPr="00C93947">
        <w:rPr>
          <w:rFonts w:ascii="Verdana" w:hAnsi="Verdana" w:cs="Helvetica"/>
          <w:color w:val="000000"/>
          <w:sz w:val="24"/>
          <w:szCs w:val="24"/>
          <w:lang w:eastAsia="en-GB"/>
        </w:rPr>
        <w:t>etailers, chains, banks and charities.</w:t>
      </w:r>
    </w:p>
    <w:p w:rsidR="00C93947" w:rsidRPr="00C93947" w:rsidRDefault="00C93947" w:rsidP="00C93947">
      <w:pPr>
        <w:autoSpaceDE w:val="0"/>
        <w:autoSpaceDN w:val="0"/>
        <w:adjustRightInd w:val="0"/>
        <w:rPr>
          <w:rFonts w:ascii="Verdana" w:hAnsi="Verdana" w:cs="TTE2684360t00"/>
          <w:color w:val="000000"/>
          <w:sz w:val="24"/>
          <w:szCs w:val="24"/>
          <w:lang w:eastAsia="en-GB"/>
        </w:rPr>
      </w:pPr>
    </w:p>
    <w:p w:rsidR="00C93947" w:rsidRPr="00C93947" w:rsidRDefault="00C93947" w:rsidP="00C93947">
      <w:pPr>
        <w:autoSpaceDE w:val="0"/>
        <w:autoSpaceDN w:val="0"/>
        <w:adjustRightInd w:val="0"/>
        <w:rPr>
          <w:rFonts w:ascii="Verdana" w:hAnsi="Verdana" w:cs="Helvetica"/>
          <w:sz w:val="24"/>
          <w:szCs w:val="24"/>
          <w:lang w:eastAsia="en-GB"/>
        </w:rPr>
      </w:pPr>
      <w:r w:rsidRPr="00C93947">
        <w:rPr>
          <w:rFonts w:ascii="Verdana" w:hAnsi="Verdana" w:cs="TTE2684360t00"/>
          <w:color w:val="000000"/>
          <w:sz w:val="24"/>
          <w:szCs w:val="24"/>
          <w:lang w:eastAsia="en-GB"/>
        </w:rPr>
        <w:t>2</w:t>
      </w:r>
      <w:r w:rsidRPr="00C93947">
        <w:rPr>
          <w:rFonts w:ascii="Verdana" w:hAnsi="Verdana" w:cs="Helvetica"/>
          <w:sz w:val="24"/>
          <w:szCs w:val="24"/>
          <w:lang w:eastAsia="en-GB"/>
        </w:rPr>
        <w:t xml:space="preserve">. </w:t>
      </w:r>
      <w:r w:rsidR="00015529">
        <w:rPr>
          <w:rFonts w:ascii="Verdana" w:hAnsi="Verdana" w:cs="Helvetica"/>
          <w:sz w:val="24"/>
          <w:szCs w:val="24"/>
          <w:lang w:eastAsia="en-GB"/>
        </w:rPr>
        <w:t xml:space="preserve"> </w:t>
      </w:r>
      <w:r w:rsidRPr="00C93947">
        <w:rPr>
          <w:rFonts w:ascii="Verdana" w:hAnsi="Verdana" w:cs="Helvetica"/>
          <w:sz w:val="24"/>
          <w:szCs w:val="24"/>
          <w:lang w:eastAsia="en-GB"/>
        </w:rPr>
        <w:t>Applications for grants will be decided by The Head of Regeneration. His decision will be final and no further correspondence will be entered into.</w:t>
      </w:r>
    </w:p>
    <w:p w:rsidR="00C93947" w:rsidRPr="00C93947" w:rsidRDefault="00C93947" w:rsidP="00C93947">
      <w:pPr>
        <w:autoSpaceDE w:val="0"/>
        <w:autoSpaceDN w:val="0"/>
        <w:adjustRightInd w:val="0"/>
        <w:rPr>
          <w:rFonts w:ascii="Verdana" w:hAnsi="Verdana" w:cs="TTE2684360t00"/>
          <w:color w:val="000000"/>
          <w:sz w:val="24"/>
          <w:szCs w:val="24"/>
          <w:lang w:eastAsia="en-GB"/>
        </w:rPr>
      </w:pPr>
    </w:p>
    <w:p w:rsidR="00C93947" w:rsidRPr="00C93947" w:rsidRDefault="00C93947" w:rsidP="00C93947">
      <w:pPr>
        <w:autoSpaceDE w:val="0"/>
        <w:autoSpaceDN w:val="0"/>
        <w:adjustRightInd w:val="0"/>
        <w:rPr>
          <w:rFonts w:ascii="Verdana" w:hAnsi="Verdana" w:cs="TTE2684360t00"/>
          <w:color w:val="000000"/>
          <w:sz w:val="24"/>
          <w:szCs w:val="24"/>
          <w:lang w:eastAsia="en-GB"/>
        </w:rPr>
      </w:pPr>
      <w:r w:rsidRPr="00C93947">
        <w:rPr>
          <w:rFonts w:ascii="Verdana" w:hAnsi="Verdana" w:cs="TTE2684360t00"/>
          <w:color w:val="000000"/>
          <w:sz w:val="24"/>
          <w:szCs w:val="24"/>
          <w:lang w:eastAsia="en-GB"/>
        </w:rPr>
        <w:t xml:space="preserve">3. </w:t>
      </w:r>
      <w:r w:rsidR="00015529">
        <w:rPr>
          <w:rFonts w:ascii="Verdana" w:hAnsi="Verdana" w:cs="TTE2684360t00"/>
          <w:color w:val="000000"/>
          <w:sz w:val="24"/>
          <w:szCs w:val="24"/>
          <w:lang w:eastAsia="en-GB"/>
        </w:rPr>
        <w:t xml:space="preserve"> </w:t>
      </w:r>
      <w:r w:rsidRPr="00C93947">
        <w:rPr>
          <w:rFonts w:ascii="Verdana" w:hAnsi="Verdana" w:cs="TTE2684360t00"/>
          <w:color w:val="000000"/>
          <w:sz w:val="24"/>
          <w:szCs w:val="24"/>
          <w:lang w:eastAsia="en-GB"/>
        </w:rPr>
        <w:t xml:space="preserve">All grants are discretionary and subject to the availability of funds. </w:t>
      </w:r>
    </w:p>
    <w:p w:rsidR="00C93947" w:rsidRPr="00C93947" w:rsidRDefault="00C93947" w:rsidP="00C93947">
      <w:pPr>
        <w:autoSpaceDE w:val="0"/>
        <w:autoSpaceDN w:val="0"/>
        <w:adjustRightInd w:val="0"/>
        <w:rPr>
          <w:rFonts w:ascii="Verdana" w:hAnsi="Verdana" w:cs="TTE2684360t00"/>
          <w:color w:val="000000"/>
          <w:sz w:val="24"/>
          <w:szCs w:val="24"/>
          <w:lang w:eastAsia="en-GB"/>
        </w:rPr>
      </w:pPr>
    </w:p>
    <w:p w:rsidR="00C93947" w:rsidRPr="00C93947" w:rsidRDefault="00C93947" w:rsidP="00C93947">
      <w:pPr>
        <w:autoSpaceDE w:val="0"/>
        <w:autoSpaceDN w:val="0"/>
        <w:adjustRightInd w:val="0"/>
        <w:rPr>
          <w:rFonts w:ascii="Verdana" w:hAnsi="Verdana" w:cs="TTE2684360t00"/>
          <w:color w:val="000000"/>
          <w:sz w:val="24"/>
          <w:szCs w:val="24"/>
          <w:lang w:eastAsia="en-GB"/>
        </w:rPr>
      </w:pPr>
      <w:r w:rsidRPr="00C93947">
        <w:rPr>
          <w:rFonts w:ascii="Verdana" w:hAnsi="Verdana" w:cs="TTE2684360t00"/>
          <w:color w:val="000000"/>
          <w:sz w:val="24"/>
          <w:szCs w:val="24"/>
          <w:lang w:eastAsia="en-GB"/>
        </w:rPr>
        <w:t xml:space="preserve">4. </w:t>
      </w:r>
      <w:r w:rsidR="00015529">
        <w:rPr>
          <w:rFonts w:ascii="Verdana" w:hAnsi="Verdana" w:cs="TTE2684360t00"/>
          <w:color w:val="000000"/>
          <w:sz w:val="24"/>
          <w:szCs w:val="24"/>
          <w:lang w:eastAsia="en-GB"/>
        </w:rPr>
        <w:t xml:space="preserve"> </w:t>
      </w:r>
      <w:r w:rsidRPr="00C93947">
        <w:rPr>
          <w:rFonts w:ascii="Verdana" w:hAnsi="Verdana" w:cs="TTE2684360t00"/>
          <w:color w:val="000000"/>
          <w:sz w:val="24"/>
          <w:szCs w:val="24"/>
          <w:lang w:eastAsia="en-GB"/>
        </w:rPr>
        <w:t xml:space="preserve">This grant scheme is of a fixed term and is only available </w:t>
      </w:r>
      <w:r w:rsidR="00015529">
        <w:rPr>
          <w:rFonts w:ascii="Verdana" w:hAnsi="Verdana" w:cs="TTE2684360t00"/>
          <w:color w:val="000000"/>
          <w:sz w:val="24"/>
          <w:szCs w:val="24"/>
          <w:lang w:eastAsia="en-GB"/>
        </w:rPr>
        <w:t>for</w:t>
      </w:r>
      <w:r w:rsidRPr="00C93947">
        <w:rPr>
          <w:rFonts w:ascii="Verdana" w:hAnsi="Verdana" w:cs="TTE2684360t00"/>
          <w:color w:val="000000"/>
          <w:sz w:val="24"/>
          <w:szCs w:val="24"/>
          <w:lang w:eastAsia="en-GB"/>
        </w:rPr>
        <w:t xml:space="preserve"> works that will be fully completed within </w:t>
      </w:r>
      <w:r w:rsidRPr="00C93947">
        <w:rPr>
          <w:rFonts w:ascii="Verdana" w:hAnsi="Verdana" w:cs="TTE2684360t00"/>
          <w:b/>
          <w:color w:val="000000"/>
          <w:sz w:val="24"/>
          <w:szCs w:val="24"/>
          <w:lang w:eastAsia="en-GB"/>
        </w:rPr>
        <w:t xml:space="preserve">3 MONTHS </w:t>
      </w:r>
      <w:r w:rsidRPr="00C93947">
        <w:rPr>
          <w:rFonts w:ascii="Verdana" w:hAnsi="Verdana" w:cs="TTE2684360t00"/>
          <w:color w:val="000000"/>
          <w:sz w:val="24"/>
          <w:szCs w:val="24"/>
          <w:lang w:eastAsia="en-GB"/>
        </w:rPr>
        <w:t>of the grant being approved</w:t>
      </w:r>
      <w:r w:rsidRPr="00C93947">
        <w:rPr>
          <w:rFonts w:ascii="Verdana" w:hAnsi="Verdana" w:cs="TTE2684360t00"/>
          <w:b/>
          <w:color w:val="000000"/>
          <w:sz w:val="24"/>
          <w:szCs w:val="24"/>
          <w:lang w:eastAsia="en-GB"/>
        </w:rPr>
        <w:t>.</w:t>
      </w:r>
      <w:r w:rsidRPr="00C93947">
        <w:rPr>
          <w:rFonts w:ascii="Verdana" w:hAnsi="Verdana" w:cs="TTE2684360t00"/>
          <w:color w:val="000000"/>
          <w:sz w:val="24"/>
          <w:szCs w:val="24"/>
          <w:lang w:eastAsia="en-GB"/>
        </w:rPr>
        <w:t xml:space="preserve"> </w:t>
      </w:r>
    </w:p>
    <w:p w:rsidR="00C93947" w:rsidRPr="00C93947" w:rsidRDefault="00C93947" w:rsidP="00C93947">
      <w:pPr>
        <w:autoSpaceDE w:val="0"/>
        <w:autoSpaceDN w:val="0"/>
        <w:adjustRightInd w:val="0"/>
        <w:rPr>
          <w:rFonts w:ascii="Verdana" w:hAnsi="Verdana" w:cs="Helvetica"/>
          <w:color w:val="000000"/>
          <w:sz w:val="24"/>
          <w:szCs w:val="24"/>
          <w:lang w:eastAsia="en-GB"/>
        </w:rPr>
      </w:pPr>
    </w:p>
    <w:p w:rsidR="00C93947" w:rsidRPr="00C93947" w:rsidRDefault="00C93947" w:rsidP="00C93947">
      <w:p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 xml:space="preserve">5. </w:t>
      </w:r>
      <w:r w:rsidR="00015529">
        <w:rPr>
          <w:rFonts w:ascii="Verdana" w:hAnsi="Verdana" w:cs="Helvetica"/>
          <w:color w:val="000000"/>
          <w:sz w:val="24"/>
          <w:szCs w:val="24"/>
          <w:lang w:eastAsia="en-GB"/>
        </w:rPr>
        <w:t xml:space="preserve"> </w:t>
      </w:r>
      <w:r w:rsidRPr="00C93947">
        <w:rPr>
          <w:rFonts w:ascii="Verdana" w:hAnsi="Verdana" w:cs="Helvetica"/>
          <w:color w:val="000000"/>
          <w:sz w:val="24"/>
          <w:szCs w:val="24"/>
          <w:lang w:eastAsia="en-GB"/>
        </w:rPr>
        <w:t>Any improvement works carried out to the property</w:t>
      </w:r>
      <w:r w:rsidR="00AE397F">
        <w:rPr>
          <w:rFonts w:ascii="Verdana" w:hAnsi="Verdana" w:cs="Helvetica"/>
          <w:color w:val="000000"/>
          <w:sz w:val="24"/>
          <w:szCs w:val="24"/>
          <w:lang w:eastAsia="en-GB"/>
        </w:rPr>
        <w:t xml:space="preserve">, </w:t>
      </w:r>
      <w:r w:rsidRPr="00C93947">
        <w:rPr>
          <w:rFonts w:ascii="Verdana" w:hAnsi="Verdana" w:cs="Helvetica"/>
          <w:color w:val="000000"/>
          <w:sz w:val="24"/>
          <w:szCs w:val="24"/>
          <w:lang w:eastAsia="en-GB"/>
        </w:rPr>
        <w:t>if approved for grant funding, should be outlined in the application and should not deviate from the agreed works, unless permission is sought from Tendring District Council and agreed in writing.</w:t>
      </w:r>
    </w:p>
    <w:p w:rsidR="00C93947" w:rsidRPr="00C93947" w:rsidRDefault="00C93947" w:rsidP="00C93947">
      <w:pPr>
        <w:autoSpaceDE w:val="0"/>
        <w:autoSpaceDN w:val="0"/>
        <w:adjustRightInd w:val="0"/>
        <w:rPr>
          <w:rFonts w:ascii="Verdana" w:hAnsi="Verdana" w:cs="TTE2684360t00"/>
          <w:color w:val="000000"/>
          <w:sz w:val="24"/>
          <w:szCs w:val="24"/>
          <w:lang w:eastAsia="en-GB"/>
        </w:rPr>
      </w:pPr>
    </w:p>
    <w:p w:rsidR="00C93947" w:rsidRPr="00C93947" w:rsidRDefault="00C93947" w:rsidP="00C93947">
      <w:pPr>
        <w:autoSpaceDE w:val="0"/>
        <w:autoSpaceDN w:val="0"/>
        <w:adjustRightInd w:val="0"/>
        <w:rPr>
          <w:rFonts w:ascii="Verdana" w:hAnsi="Verdana" w:cs="TTE2684360t00"/>
          <w:color w:val="000000"/>
          <w:sz w:val="24"/>
          <w:szCs w:val="24"/>
          <w:lang w:eastAsia="en-GB"/>
        </w:rPr>
      </w:pPr>
      <w:r w:rsidRPr="00C93947">
        <w:rPr>
          <w:rFonts w:ascii="Verdana" w:hAnsi="Verdana" w:cs="TTE2684360t00"/>
          <w:color w:val="000000"/>
          <w:sz w:val="24"/>
          <w:szCs w:val="24"/>
          <w:lang w:eastAsia="en-GB"/>
        </w:rPr>
        <w:t xml:space="preserve">6. </w:t>
      </w:r>
      <w:r w:rsidR="00015529">
        <w:rPr>
          <w:rFonts w:ascii="Verdana" w:hAnsi="Verdana" w:cs="TTE2684360t00"/>
          <w:color w:val="000000"/>
          <w:sz w:val="24"/>
          <w:szCs w:val="24"/>
          <w:lang w:eastAsia="en-GB"/>
        </w:rPr>
        <w:t xml:space="preserve"> </w:t>
      </w:r>
      <w:r w:rsidRPr="00C93947">
        <w:rPr>
          <w:rFonts w:ascii="Verdana" w:hAnsi="Verdana" w:cs="TTE2684360t00"/>
          <w:color w:val="000000"/>
          <w:sz w:val="24"/>
          <w:szCs w:val="24"/>
          <w:lang w:eastAsia="en-GB"/>
        </w:rPr>
        <w:t xml:space="preserve">All works </w:t>
      </w:r>
      <w:r w:rsidR="00015529">
        <w:rPr>
          <w:rFonts w:ascii="Verdana" w:hAnsi="Verdana" w:cs="TTE2684360t00"/>
          <w:color w:val="000000"/>
          <w:sz w:val="24"/>
          <w:szCs w:val="24"/>
          <w:lang w:eastAsia="en-GB"/>
        </w:rPr>
        <w:t>a</w:t>
      </w:r>
      <w:r w:rsidRPr="00C93947">
        <w:rPr>
          <w:rFonts w:ascii="Verdana" w:hAnsi="Verdana" w:cs="TTE2684360t00"/>
          <w:color w:val="000000"/>
          <w:sz w:val="24"/>
          <w:szCs w:val="24"/>
          <w:lang w:eastAsia="en-GB"/>
        </w:rPr>
        <w:t>re subject to approval and adherence with the appropriate planning requirements and building regulations. All works also need to comply with the regulatory requirements of the Disability Discrimination Act of 1995.</w:t>
      </w:r>
    </w:p>
    <w:p w:rsidR="00C93947" w:rsidRPr="00C93947" w:rsidRDefault="00C93947" w:rsidP="00C93947">
      <w:pPr>
        <w:autoSpaceDE w:val="0"/>
        <w:autoSpaceDN w:val="0"/>
        <w:adjustRightInd w:val="0"/>
        <w:rPr>
          <w:rFonts w:ascii="Verdana" w:hAnsi="Verdana" w:cs="Helvetica"/>
          <w:color w:val="000000"/>
          <w:sz w:val="24"/>
          <w:szCs w:val="24"/>
          <w:lang w:eastAsia="en-GB"/>
        </w:rPr>
      </w:pPr>
    </w:p>
    <w:p w:rsidR="00C93947" w:rsidRPr="00C93947" w:rsidRDefault="00C93947" w:rsidP="00C93947">
      <w:p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 xml:space="preserve">7. </w:t>
      </w:r>
      <w:r w:rsidR="00015529">
        <w:rPr>
          <w:rFonts w:ascii="Verdana" w:hAnsi="Verdana" w:cs="Helvetica"/>
          <w:color w:val="000000"/>
          <w:sz w:val="24"/>
          <w:szCs w:val="24"/>
          <w:lang w:eastAsia="en-GB"/>
        </w:rPr>
        <w:t xml:space="preserve"> </w:t>
      </w:r>
      <w:r w:rsidRPr="00C93947">
        <w:rPr>
          <w:rFonts w:ascii="Verdana" w:hAnsi="Verdana" w:cs="Helvetica"/>
          <w:color w:val="000000"/>
          <w:sz w:val="24"/>
          <w:szCs w:val="24"/>
          <w:lang w:eastAsia="en-GB"/>
        </w:rPr>
        <w:t xml:space="preserve">In all cases </w:t>
      </w:r>
      <w:r w:rsidRPr="00C93947">
        <w:rPr>
          <w:rFonts w:ascii="Verdana" w:hAnsi="Verdana" w:cs="Helvetica-Bold"/>
          <w:b/>
          <w:bCs/>
          <w:color w:val="000000"/>
          <w:sz w:val="24"/>
          <w:szCs w:val="24"/>
          <w:lang w:eastAsia="en-GB"/>
        </w:rPr>
        <w:t xml:space="preserve">TWO </w:t>
      </w:r>
      <w:r w:rsidRPr="00C93947">
        <w:rPr>
          <w:rFonts w:ascii="Verdana" w:hAnsi="Verdana" w:cs="Helvetica"/>
          <w:color w:val="000000"/>
          <w:sz w:val="24"/>
          <w:szCs w:val="24"/>
          <w:lang w:eastAsia="en-GB"/>
        </w:rPr>
        <w:t xml:space="preserve">competitive quotations for equipment </w:t>
      </w:r>
      <w:r w:rsidR="00015529">
        <w:rPr>
          <w:rFonts w:ascii="Verdana" w:hAnsi="Verdana" w:cs="Helvetica"/>
          <w:color w:val="000000"/>
          <w:sz w:val="24"/>
          <w:szCs w:val="24"/>
          <w:lang w:eastAsia="en-GB"/>
        </w:rPr>
        <w:t>and / or</w:t>
      </w:r>
      <w:r w:rsidRPr="00C93947">
        <w:rPr>
          <w:rFonts w:ascii="Verdana" w:hAnsi="Verdana" w:cs="Helvetica"/>
          <w:color w:val="000000"/>
          <w:sz w:val="24"/>
          <w:szCs w:val="24"/>
          <w:lang w:eastAsia="en-GB"/>
        </w:rPr>
        <w:t xml:space="preserve"> works must be submitted with the application, and wherever possible, applicants should use and support </w:t>
      </w:r>
      <w:r w:rsidR="00015529">
        <w:rPr>
          <w:rFonts w:ascii="Verdana" w:hAnsi="Verdana" w:cs="Helvetica"/>
          <w:color w:val="000000"/>
          <w:sz w:val="24"/>
          <w:szCs w:val="24"/>
          <w:lang w:eastAsia="en-GB"/>
        </w:rPr>
        <w:t>suppliers</w:t>
      </w:r>
      <w:r w:rsidRPr="00C93947">
        <w:rPr>
          <w:rFonts w:ascii="Verdana" w:hAnsi="Verdana" w:cs="Helvetica"/>
          <w:color w:val="000000"/>
          <w:sz w:val="24"/>
          <w:szCs w:val="24"/>
          <w:lang w:eastAsia="en-GB"/>
        </w:rPr>
        <w:t xml:space="preserve"> in the Tendring area.</w:t>
      </w:r>
    </w:p>
    <w:p w:rsidR="00C93947" w:rsidRPr="00C93947" w:rsidRDefault="00C93947" w:rsidP="00C93947">
      <w:pPr>
        <w:autoSpaceDE w:val="0"/>
        <w:autoSpaceDN w:val="0"/>
        <w:adjustRightInd w:val="0"/>
        <w:rPr>
          <w:rFonts w:ascii="Verdana" w:hAnsi="Verdana" w:cs="Helvetica"/>
          <w:color w:val="000000"/>
          <w:sz w:val="24"/>
          <w:szCs w:val="24"/>
          <w:lang w:eastAsia="en-GB"/>
        </w:rPr>
      </w:pPr>
    </w:p>
    <w:p w:rsidR="00C93947" w:rsidRPr="00C93947" w:rsidRDefault="00C93947" w:rsidP="00C93947">
      <w:pPr>
        <w:autoSpaceDE w:val="0"/>
        <w:autoSpaceDN w:val="0"/>
        <w:rPr>
          <w:rFonts w:ascii="Verdana" w:hAnsi="Verdana"/>
          <w:sz w:val="24"/>
          <w:szCs w:val="24"/>
          <w:lang w:eastAsia="en-GB"/>
        </w:rPr>
      </w:pPr>
      <w:r w:rsidRPr="00C93947">
        <w:rPr>
          <w:rFonts w:ascii="Verdana" w:hAnsi="Verdana" w:cs="Helvetica"/>
          <w:color w:val="000000"/>
          <w:sz w:val="24"/>
          <w:szCs w:val="24"/>
          <w:lang w:eastAsia="en-GB"/>
        </w:rPr>
        <w:t xml:space="preserve">8. </w:t>
      </w:r>
      <w:r w:rsidR="00015529">
        <w:rPr>
          <w:rFonts w:ascii="Verdana" w:hAnsi="Verdana" w:cs="Helvetica"/>
          <w:color w:val="000000"/>
          <w:sz w:val="24"/>
          <w:szCs w:val="24"/>
          <w:lang w:eastAsia="en-GB"/>
        </w:rPr>
        <w:t xml:space="preserve"> </w:t>
      </w:r>
      <w:r w:rsidRPr="00C93947">
        <w:rPr>
          <w:rFonts w:ascii="Verdana" w:hAnsi="Verdana"/>
          <w:sz w:val="24"/>
          <w:szCs w:val="24"/>
          <w:lang w:eastAsia="en-GB"/>
        </w:rPr>
        <w:t xml:space="preserve">If you are VAT registered, the value of the grant will exclude the VAT payable by you, as this is assumed to be reclaimable. However, if you are not VAT registered, the total value of the grant can include the VAT you have paid as it </w:t>
      </w:r>
      <w:r w:rsidR="00997823">
        <w:rPr>
          <w:rFonts w:ascii="Verdana" w:hAnsi="Verdana"/>
          <w:sz w:val="24"/>
          <w:szCs w:val="24"/>
          <w:lang w:eastAsia="en-GB"/>
        </w:rPr>
        <w:t xml:space="preserve">is </w:t>
      </w:r>
      <w:r w:rsidRPr="00C93947">
        <w:rPr>
          <w:rFonts w:ascii="Verdana" w:hAnsi="Verdana"/>
          <w:sz w:val="24"/>
          <w:szCs w:val="24"/>
          <w:lang w:eastAsia="en-GB"/>
        </w:rPr>
        <w:t>assumed that it is a cost that is not recoverable elsewhere</w:t>
      </w:r>
      <w:r w:rsidR="00997823">
        <w:rPr>
          <w:rFonts w:ascii="Verdana" w:hAnsi="Verdana"/>
          <w:sz w:val="24"/>
          <w:szCs w:val="24"/>
          <w:lang w:eastAsia="en-GB"/>
        </w:rPr>
        <w:t xml:space="preserve">. However, </w:t>
      </w:r>
      <w:r w:rsidRPr="00C93947">
        <w:rPr>
          <w:rFonts w:ascii="Verdana" w:hAnsi="Verdana"/>
          <w:sz w:val="24"/>
          <w:szCs w:val="24"/>
          <w:lang w:eastAsia="en-GB"/>
        </w:rPr>
        <w:t xml:space="preserve"> you must ensure your receipts clearly show the unrecovered VAT amount that has been added.</w:t>
      </w:r>
    </w:p>
    <w:p w:rsidR="00C93947" w:rsidRPr="00C93947" w:rsidRDefault="00C93947" w:rsidP="00C93947">
      <w:pPr>
        <w:autoSpaceDE w:val="0"/>
        <w:autoSpaceDN w:val="0"/>
        <w:adjustRightInd w:val="0"/>
        <w:rPr>
          <w:rFonts w:ascii="Verdana" w:hAnsi="Verdana" w:cs="Helvetica"/>
          <w:color w:val="FF0000"/>
          <w:sz w:val="24"/>
          <w:szCs w:val="24"/>
          <w:lang w:eastAsia="en-GB"/>
        </w:rPr>
      </w:pPr>
    </w:p>
    <w:p w:rsidR="00C93947" w:rsidRDefault="00997823" w:rsidP="00C93947">
      <w:pPr>
        <w:autoSpaceDE w:val="0"/>
        <w:autoSpaceDN w:val="0"/>
        <w:adjustRightInd w:val="0"/>
        <w:rPr>
          <w:rFonts w:ascii="Verdana" w:hAnsi="Verdana" w:cs="Helvetica"/>
          <w:color w:val="000000"/>
          <w:sz w:val="24"/>
          <w:szCs w:val="24"/>
          <w:lang w:eastAsia="en-GB"/>
        </w:rPr>
      </w:pPr>
      <w:r>
        <w:rPr>
          <w:rFonts w:ascii="Verdana" w:hAnsi="Verdana" w:cs="Helvetica"/>
          <w:color w:val="000000"/>
          <w:sz w:val="24"/>
          <w:szCs w:val="24"/>
          <w:lang w:eastAsia="en-GB"/>
        </w:rPr>
        <w:t xml:space="preserve">9. </w:t>
      </w:r>
      <w:r w:rsidR="00015529">
        <w:rPr>
          <w:rFonts w:ascii="Verdana" w:hAnsi="Verdana" w:cs="Helvetica"/>
          <w:color w:val="000000"/>
          <w:sz w:val="24"/>
          <w:szCs w:val="24"/>
          <w:lang w:eastAsia="en-GB"/>
        </w:rPr>
        <w:t xml:space="preserve"> </w:t>
      </w:r>
      <w:r>
        <w:rPr>
          <w:rFonts w:ascii="Verdana" w:hAnsi="Verdana" w:cs="Helvetica"/>
          <w:color w:val="000000"/>
          <w:sz w:val="24"/>
          <w:szCs w:val="24"/>
          <w:lang w:eastAsia="en-GB"/>
        </w:rPr>
        <w:t xml:space="preserve">No work, </w:t>
      </w:r>
      <w:r w:rsidR="00C93947" w:rsidRPr="00C93947">
        <w:rPr>
          <w:rFonts w:ascii="Verdana" w:hAnsi="Verdana" w:cs="Helvetica"/>
          <w:color w:val="000000"/>
          <w:sz w:val="24"/>
          <w:szCs w:val="24"/>
          <w:lang w:eastAsia="en-GB"/>
        </w:rPr>
        <w:t>or the purchase of equipment relating to the grant application</w:t>
      </w:r>
      <w:r>
        <w:rPr>
          <w:rFonts w:ascii="Verdana" w:hAnsi="Verdana" w:cs="Helvetica"/>
          <w:color w:val="000000"/>
          <w:sz w:val="24"/>
          <w:szCs w:val="24"/>
          <w:lang w:eastAsia="en-GB"/>
        </w:rPr>
        <w:t xml:space="preserve">, </w:t>
      </w:r>
      <w:r w:rsidR="00C93947" w:rsidRPr="00C93947">
        <w:rPr>
          <w:rFonts w:ascii="Verdana" w:hAnsi="Verdana" w:cs="Helvetica"/>
          <w:color w:val="000000"/>
          <w:sz w:val="24"/>
          <w:szCs w:val="24"/>
          <w:lang w:eastAsia="en-GB"/>
        </w:rPr>
        <w:t>can commence or be undertaken until the grant has been approved by the Head of Regeneration and a written offer has been made and been accepted by the applicant.</w:t>
      </w:r>
    </w:p>
    <w:p w:rsidR="004515A9" w:rsidRPr="00C93947" w:rsidRDefault="004515A9" w:rsidP="00C93947">
      <w:pPr>
        <w:autoSpaceDE w:val="0"/>
        <w:autoSpaceDN w:val="0"/>
        <w:adjustRightInd w:val="0"/>
        <w:rPr>
          <w:rFonts w:ascii="Verdana" w:hAnsi="Verdana" w:cs="Helvetica"/>
          <w:color w:val="000000"/>
          <w:sz w:val="24"/>
          <w:szCs w:val="24"/>
          <w:lang w:eastAsia="en-GB"/>
        </w:rPr>
      </w:pPr>
    </w:p>
    <w:p w:rsidR="00C93947" w:rsidRPr="00C93947" w:rsidRDefault="00C93947" w:rsidP="00C93947">
      <w:p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 xml:space="preserve">10. </w:t>
      </w:r>
      <w:r w:rsidR="00015529">
        <w:rPr>
          <w:rFonts w:ascii="Verdana" w:hAnsi="Verdana" w:cs="Helvetica"/>
          <w:color w:val="000000"/>
          <w:sz w:val="24"/>
          <w:szCs w:val="24"/>
          <w:lang w:eastAsia="en-GB"/>
        </w:rPr>
        <w:t xml:space="preserve"> </w:t>
      </w:r>
      <w:r w:rsidRPr="00C93947">
        <w:rPr>
          <w:rFonts w:ascii="Verdana" w:hAnsi="Verdana" w:cs="Helvetica"/>
          <w:color w:val="000000"/>
          <w:sz w:val="24"/>
          <w:szCs w:val="24"/>
          <w:lang w:eastAsia="en-GB"/>
        </w:rPr>
        <w:t>The works or equipment paid for with the grant must be made available for inspection during and on completion of the project.</w:t>
      </w:r>
    </w:p>
    <w:p w:rsidR="00C93947" w:rsidRDefault="00C93947" w:rsidP="00C93947">
      <w:pPr>
        <w:autoSpaceDE w:val="0"/>
        <w:autoSpaceDN w:val="0"/>
        <w:adjustRightInd w:val="0"/>
        <w:rPr>
          <w:rFonts w:ascii="Verdana" w:hAnsi="Verdana" w:cs="Helvetica"/>
          <w:color w:val="000000"/>
          <w:sz w:val="24"/>
          <w:szCs w:val="24"/>
          <w:lang w:eastAsia="en-GB"/>
        </w:rPr>
      </w:pPr>
    </w:p>
    <w:p w:rsidR="00EA7D6E" w:rsidRDefault="00EA7D6E" w:rsidP="00C93947">
      <w:pPr>
        <w:autoSpaceDE w:val="0"/>
        <w:autoSpaceDN w:val="0"/>
        <w:adjustRightInd w:val="0"/>
        <w:rPr>
          <w:rFonts w:ascii="Verdana" w:hAnsi="Verdana" w:cs="Helvetica"/>
          <w:color w:val="000000"/>
          <w:sz w:val="24"/>
          <w:szCs w:val="24"/>
          <w:lang w:eastAsia="en-GB"/>
        </w:rPr>
      </w:pPr>
    </w:p>
    <w:p w:rsidR="00EA7D6E" w:rsidRDefault="00EA7D6E" w:rsidP="00C93947">
      <w:pPr>
        <w:autoSpaceDE w:val="0"/>
        <w:autoSpaceDN w:val="0"/>
        <w:adjustRightInd w:val="0"/>
        <w:rPr>
          <w:rFonts w:ascii="Verdana" w:hAnsi="Verdana" w:cs="Helvetica"/>
          <w:color w:val="000000"/>
          <w:sz w:val="24"/>
          <w:szCs w:val="24"/>
          <w:lang w:eastAsia="en-GB"/>
        </w:rPr>
      </w:pPr>
    </w:p>
    <w:p w:rsidR="00015529" w:rsidRDefault="00015529" w:rsidP="00C93947">
      <w:pPr>
        <w:autoSpaceDE w:val="0"/>
        <w:autoSpaceDN w:val="0"/>
        <w:adjustRightInd w:val="0"/>
        <w:rPr>
          <w:rFonts w:ascii="Verdana" w:hAnsi="Verdana" w:cs="Helvetica"/>
          <w:color w:val="000000"/>
          <w:sz w:val="24"/>
          <w:szCs w:val="24"/>
          <w:lang w:eastAsia="en-GB"/>
        </w:rPr>
      </w:pPr>
    </w:p>
    <w:p w:rsidR="00EA7D6E" w:rsidRDefault="00EA7D6E" w:rsidP="00C93947">
      <w:pPr>
        <w:autoSpaceDE w:val="0"/>
        <w:autoSpaceDN w:val="0"/>
        <w:adjustRightInd w:val="0"/>
        <w:rPr>
          <w:rFonts w:ascii="Verdana" w:hAnsi="Verdana" w:cs="Helvetica"/>
          <w:color w:val="000000"/>
          <w:sz w:val="24"/>
          <w:szCs w:val="24"/>
          <w:lang w:eastAsia="en-GB"/>
        </w:rPr>
      </w:pPr>
    </w:p>
    <w:p w:rsidR="00C93947" w:rsidRPr="00C93947" w:rsidRDefault="00C93947" w:rsidP="00C93947">
      <w:p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lastRenderedPageBreak/>
        <w:t xml:space="preserve">11. </w:t>
      </w:r>
      <w:r w:rsidR="00015529">
        <w:rPr>
          <w:rFonts w:ascii="Verdana" w:hAnsi="Verdana" w:cs="Helvetica"/>
          <w:color w:val="000000"/>
          <w:sz w:val="24"/>
          <w:szCs w:val="24"/>
          <w:lang w:eastAsia="en-GB"/>
        </w:rPr>
        <w:t xml:space="preserve"> </w:t>
      </w:r>
      <w:r w:rsidRPr="00C93947">
        <w:rPr>
          <w:rFonts w:ascii="Verdana" w:hAnsi="Verdana" w:cs="Helvetica"/>
          <w:color w:val="000000"/>
          <w:sz w:val="24"/>
          <w:szCs w:val="24"/>
          <w:lang w:eastAsia="en-GB"/>
        </w:rPr>
        <w:t xml:space="preserve">Any removable equipment purchased with the grant shall </w:t>
      </w:r>
      <w:r w:rsidRPr="00C93947">
        <w:rPr>
          <w:rFonts w:ascii="Verdana" w:hAnsi="Verdana" w:cs="Helvetica-Bold"/>
          <w:b/>
          <w:bCs/>
          <w:color w:val="000000"/>
          <w:sz w:val="24"/>
          <w:szCs w:val="24"/>
          <w:lang w:eastAsia="en-GB"/>
        </w:rPr>
        <w:t xml:space="preserve">not </w:t>
      </w:r>
      <w:r w:rsidRPr="00C93947">
        <w:rPr>
          <w:rFonts w:ascii="Verdana" w:hAnsi="Verdana" w:cs="Helvetica"/>
          <w:color w:val="000000"/>
          <w:sz w:val="24"/>
          <w:szCs w:val="24"/>
          <w:lang w:eastAsia="en-GB"/>
        </w:rPr>
        <w:t>be removed</w:t>
      </w:r>
    </w:p>
    <w:p w:rsidR="00C93947" w:rsidRPr="00C93947" w:rsidRDefault="00C93947" w:rsidP="00C93947">
      <w:p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from the business premises whilst the business is still trading without the</w:t>
      </w:r>
    </w:p>
    <w:p w:rsidR="00C93947" w:rsidRPr="00C93947" w:rsidRDefault="00C93947" w:rsidP="00C93947">
      <w:p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written consent of Tendring District Council.</w:t>
      </w:r>
    </w:p>
    <w:p w:rsidR="00C93947" w:rsidRDefault="00C93947" w:rsidP="00C93947">
      <w:pPr>
        <w:autoSpaceDE w:val="0"/>
        <w:autoSpaceDN w:val="0"/>
        <w:adjustRightInd w:val="0"/>
        <w:rPr>
          <w:rFonts w:ascii="Verdana" w:hAnsi="Verdana" w:cs="Helvetica"/>
          <w:color w:val="000000"/>
          <w:sz w:val="24"/>
          <w:szCs w:val="24"/>
          <w:lang w:eastAsia="en-GB"/>
        </w:rPr>
      </w:pPr>
    </w:p>
    <w:p w:rsidR="00C93947" w:rsidRPr="00C93947" w:rsidRDefault="00C93947" w:rsidP="00C93947">
      <w:p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 xml:space="preserve">12. </w:t>
      </w:r>
      <w:r w:rsidR="00015529">
        <w:rPr>
          <w:rFonts w:ascii="Verdana" w:hAnsi="Verdana" w:cs="Helvetica"/>
          <w:color w:val="000000"/>
          <w:sz w:val="24"/>
          <w:szCs w:val="24"/>
          <w:lang w:eastAsia="en-GB"/>
        </w:rPr>
        <w:t xml:space="preserve"> </w:t>
      </w:r>
      <w:r w:rsidRPr="00C93947">
        <w:rPr>
          <w:rFonts w:ascii="Verdana" w:hAnsi="Verdana" w:cs="Helvetica"/>
          <w:color w:val="000000"/>
          <w:sz w:val="24"/>
          <w:szCs w:val="24"/>
          <w:lang w:eastAsia="en-GB"/>
        </w:rPr>
        <w:t xml:space="preserve">In all cases the </w:t>
      </w:r>
      <w:r w:rsidR="00997823">
        <w:rPr>
          <w:rFonts w:ascii="Verdana" w:hAnsi="Verdana" w:cs="Helvetica"/>
          <w:color w:val="000000"/>
          <w:sz w:val="24"/>
          <w:szCs w:val="24"/>
          <w:lang w:eastAsia="en-GB"/>
        </w:rPr>
        <w:t>LANDLORD OF THE</w:t>
      </w:r>
      <w:r w:rsidRPr="00C93947">
        <w:rPr>
          <w:rFonts w:ascii="Verdana" w:hAnsi="Verdana" w:cs="Helvetica"/>
          <w:color w:val="000000"/>
          <w:sz w:val="24"/>
          <w:szCs w:val="24"/>
          <w:lang w:eastAsia="en-GB"/>
        </w:rPr>
        <w:t xml:space="preserve"> PROPERTY must sign the application. A joint declaration that both parties agree (where this is the case) to the works / equipment as listed in the application must also be included.</w:t>
      </w:r>
    </w:p>
    <w:p w:rsidR="00C93947" w:rsidRPr="00C93947" w:rsidRDefault="00C93947" w:rsidP="00C93947">
      <w:pPr>
        <w:autoSpaceDE w:val="0"/>
        <w:autoSpaceDN w:val="0"/>
        <w:adjustRightInd w:val="0"/>
        <w:rPr>
          <w:rFonts w:ascii="Verdana" w:hAnsi="Verdana" w:cs="Helvetica"/>
          <w:color w:val="000000"/>
          <w:sz w:val="24"/>
          <w:szCs w:val="24"/>
          <w:lang w:eastAsia="en-GB"/>
        </w:rPr>
      </w:pPr>
    </w:p>
    <w:p w:rsidR="00C93947" w:rsidRPr="00C93947" w:rsidRDefault="00C93947" w:rsidP="00C93947">
      <w:p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 xml:space="preserve">13. </w:t>
      </w:r>
      <w:r w:rsidR="00015529">
        <w:rPr>
          <w:rFonts w:ascii="Verdana" w:hAnsi="Verdana" w:cs="Helvetica"/>
          <w:color w:val="000000"/>
          <w:sz w:val="24"/>
          <w:szCs w:val="24"/>
          <w:lang w:eastAsia="en-GB"/>
        </w:rPr>
        <w:t xml:space="preserve"> </w:t>
      </w:r>
      <w:r w:rsidRPr="00C93947">
        <w:rPr>
          <w:rFonts w:ascii="Verdana" w:hAnsi="Verdana" w:cs="Helvetica"/>
          <w:color w:val="000000"/>
          <w:sz w:val="24"/>
          <w:szCs w:val="24"/>
          <w:lang w:eastAsia="en-GB"/>
        </w:rPr>
        <w:t>The applicant must agree to provide details on the projected / actual impact that improvements have made to turnover if requested.</w:t>
      </w:r>
    </w:p>
    <w:p w:rsidR="00C93947" w:rsidRPr="00C93947" w:rsidRDefault="00C93947" w:rsidP="00C93947">
      <w:pPr>
        <w:autoSpaceDE w:val="0"/>
        <w:autoSpaceDN w:val="0"/>
        <w:adjustRightInd w:val="0"/>
        <w:rPr>
          <w:rFonts w:ascii="Verdana" w:hAnsi="Verdana" w:cs="Helvetica"/>
          <w:color w:val="000000"/>
          <w:sz w:val="24"/>
          <w:szCs w:val="24"/>
          <w:lang w:eastAsia="en-GB"/>
        </w:rPr>
      </w:pPr>
    </w:p>
    <w:p w:rsidR="00C93947" w:rsidRPr="00C93947" w:rsidRDefault="00C93947" w:rsidP="00C93947">
      <w:p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 xml:space="preserve">14. </w:t>
      </w:r>
      <w:r w:rsidR="00015529">
        <w:rPr>
          <w:rFonts w:ascii="Verdana" w:hAnsi="Verdana" w:cs="Helvetica"/>
          <w:color w:val="000000"/>
          <w:sz w:val="24"/>
          <w:szCs w:val="24"/>
          <w:lang w:eastAsia="en-GB"/>
        </w:rPr>
        <w:t xml:space="preserve"> </w:t>
      </w:r>
      <w:r w:rsidRPr="00C93947">
        <w:rPr>
          <w:rFonts w:ascii="Verdana" w:hAnsi="Verdana" w:cs="Helvetica"/>
          <w:color w:val="000000"/>
          <w:sz w:val="24"/>
          <w:szCs w:val="24"/>
          <w:lang w:eastAsia="en-GB"/>
        </w:rPr>
        <w:t>The business operating within the premises must not involve or in any way be connected with:</w:t>
      </w:r>
    </w:p>
    <w:p w:rsidR="00C93947" w:rsidRPr="00C93947" w:rsidRDefault="00C93947" w:rsidP="00C93947">
      <w:pPr>
        <w:numPr>
          <w:ilvl w:val="0"/>
          <w:numId w:val="20"/>
        </w:num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Nude/ semi nude modelling</w:t>
      </w:r>
    </w:p>
    <w:p w:rsidR="00C93947" w:rsidRPr="00C93947" w:rsidRDefault="00C93947" w:rsidP="00C93947">
      <w:pPr>
        <w:numPr>
          <w:ilvl w:val="0"/>
          <w:numId w:val="20"/>
        </w:num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Gambling</w:t>
      </w:r>
    </w:p>
    <w:p w:rsidR="00C93947" w:rsidRPr="00C93947" w:rsidRDefault="00C93947" w:rsidP="00C93947">
      <w:pPr>
        <w:numPr>
          <w:ilvl w:val="0"/>
          <w:numId w:val="20"/>
        </w:num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Offering sexual services of any kind</w:t>
      </w:r>
    </w:p>
    <w:p w:rsidR="00C93947" w:rsidRPr="00C93947" w:rsidRDefault="00C93947" w:rsidP="00C93947">
      <w:pPr>
        <w:numPr>
          <w:ilvl w:val="0"/>
          <w:numId w:val="20"/>
        </w:num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Pornography</w:t>
      </w:r>
    </w:p>
    <w:p w:rsidR="00C93947" w:rsidRPr="00C93947" w:rsidRDefault="00C93947" w:rsidP="00C93947">
      <w:pPr>
        <w:numPr>
          <w:ilvl w:val="0"/>
          <w:numId w:val="20"/>
        </w:num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The promotion of particular religious or political views</w:t>
      </w:r>
    </w:p>
    <w:p w:rsidR="00C93947" w:rsidRPr="00C93947" w:rsidRDefault="00C93947" w:rsidP="00C93947">
      <w:pPr>
        <w:numPr>
          <w:ilvl w:val="0"/>
          <w:numId w:val="20"/>
        </w:num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Any illegal activity</w:t>
      </w:r>
    </w:p>
    <w:p w:rsidR="00C93947" w:rsidRPr="00C93947" w:rsidRDefault="00C93947" w:rsidP="00C93947">
      <w:pPr>
        <w:numPr>
          <w:ilvl w:val="0"/>
          <w:numId w:val="20"/>
        </w:num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 xml:space="preserve">Any other activity which TDC has indicated </w:t>
      </w:r>
      <w:r w:rsidR="00997823">
        <w:rPr>
          <w:rFonts w:ascii="Verdana" w:hAnsi="Verdana" w:cs="Helvetica"/>
          <w:color w:val="000000"/>
          <w:sz w:val="24"/>
          <w:szCs w:val="24"/>
          <w:lang w:eastAsia="en-GB"/>
        </w:rPr>
        <w:t xml:space="preserve">that </w:t>
      </w:r>
      <w:r w:rsidRPr="00C93947">
        <w:rPr>
          <w:rFonts w:ascii="Verdana" w:hAnsi="Verdana" w:cs="Helvetica"/>
          <w:color w:val="000000"/>
          <w:sz w:val="24"/>
          <w:szCs w:val="24"/>
          <w:lang w:eastAsia="en-GB"/>
        </w:rPr>
        <w:t>does not regard as suitable for support from public funds</w:t>
      </w:r>
    </w:p>
    <w:p w:rsidR="00C93947" w:rsidRPr="00C93947" w:rsidRDefault="00C93947" w:rsidP="00C93947">
      <w:pPr>
        <w:autoSpaceDE w:val="0"/>
        <w:autoSpaceDN w:val="0"/>
        <w:adjustRightInd w:val="0"/>
        <w:rPr>
          <w:rFonts w:ascii="Verdana" w:hAnsi="Verdana" w:cs="Helvetica"/>
          <w:color w:val="000000"/>
          <w:sz w:val="24"/>
          <w:szCs w:val="24"/>
          <w:lang w:eastAsia="en-GB"/>
        </w:rPr>
      </w:pPr>
    </w:p>
    <w:p w:rsidR="00C93947" w:rsidRPr="00C93947" w:rsidRDefault="00C93947" w:rsidP="00C93947">
      <w:p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 xml:space="preserve">15. </w:t>
      </w:r>
      <w:r w:rsidR="00015529">
        <w:rPr>
          <w:rFonts w:ascii="Verdana" w:hAnsi="Verdana" w:cs="Helvetica"/>
          <w:color w:val="000000"/>
          <w:sz w:val="24"/>
          <w:szCs w:val="24"/>
          <w:lang w:eastAsia="en-GB"/>
        </w:rPr>
        <w:t xml:space="preserve"> </w:t>
      </w:r>
      <w:r w:rsidRPr="00C93947">
        <w:rPr>
          <w:rFonts w:ascii="Verdana" w:hAnsi="Verdana" w:cs="Helvetica"/>
          <w:color w:val="000000"/>
          <w:sz w:val="24"/>
          <w:szCs w:val="24"/>
          <w:lang w:eastAsia="en-GB"/>
        </w:rPr>
        <w:t>Any award of a grant is classed as “de minimis” aid under State Aid rules.</w:t>
      </w:r>
    </w:p>
    <w:p w:rsidR="00C93947" w:rsidRPr="00C93947" w:rsidRDefault="00C93947" w:rsidP="00C93947">
      <w:p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This means if you apply for grant funding from any other public body, you</w:t>
      </w:r>
    </w:p>
    <w:p w:rsidR="00C93947" w:rsidRPr="00C93947" w:rsidRDefault="00C93947" w:rsidP="00C93947">
      <w:p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will need to i</w:t>
      </w:r>
      <w:r w:rsidR="004515A9">
        <w:rPr>
          <w:rFonts w:ascii="Verdana" w:hAnsi="Verdana" w:cs="Helvetica"/>
          <w:color w:val="000000"/>
          <w:sz w:val="24"/>
          <w:szCs w:val="24"/>
          <w:lang w:eastAsia="en-GB"/>
        </w:rPr>
        <w:t>nform them of the amount of the Match Funding Grant Scheme</w:t>
      </w:r>
      <w:r w:rsidRPr="00C93947">
        <w:rPr>
          <w:rFonts w:ascii="Verdana" w:hAnsi="Verdana" w:cs="Helvetica"/>
          <w:color w:val="000000"/>
          <w:sz w:val="24"/>
          <w:szCs w:val="24"/>
          <w:lang w:eastAsia="en-GB"/>
        </w:rPr>
        <w:t xml:space="preserve"> you</w:t>
      </w:r>
      <w:r w:rsidR="004515A9">
        <w:rPr>
          <w:rFonts w:ascii="Verdana" w:hAnsi="Verdana" w:cs="Helvetica"/>
          <w:color w:val="000000"/>
          <w:sz w:val="24"/>
          <w:szCs w:val="24"/>
          <w:lang w:eastAsia="en-GB"/>
        </w:rPr>
        <w:t xml:space="preserve"> </w:t>
      </w:r>
      <w:r w:rsidRPr="00C93947">
        <w:rPr>
          <w:rFonts w:ascii="Verdana" w:hAnsi="Verdana" w:cs="Helvetica"/>
          <w:color w:val="000000"/>
          <w:sz w:val="24"/>
          <w:szCs w:val="24"/>
          <w:lang w:eastAsia="en-GB"/>
        </w:rPr>
        <w:t>have received, and that it was ‘de minim</w:t>
      </w:r>
      <w:r w:rsidR="004515A9">
        <w:rPr>
          <w:rFonts w:ascii="Verdana" w:hAnsi="Verdana" w:cs="Helvetica"/>
          <w:color w:val="000000"/>
          <w:sz w:val="24"/>
          <w:szCs w:val="24"/>
          <w:lang w:eastAsia="en-GB"/>
        </w:rPr>
        <w:t>i</w:t>
      </w:r>
      <w:r w:rsidRPr="00C93947">
        <w:rPr>
          <w:rFonts w:ascii="Verdana" w:hAnsi="Verdana" w:cs="Helvetica"/>
          <w:color w:val="000000"/>
          <w:sz w:val="24"/>
          <w:szCs w:val="24"/>
          <w:lang w:eastAsia="en-GB"/>
        </w:rPr>
        <w:t>s’.</w:t>
      </w:r>
    </w:p>
    <w:p w:rsidR="00C93947" w:rsidRPr="00C93947" w:rsidRDefault="00C93947" w:rsidP="00C93947">
      <w:pPr>
        <w:autoSpaceDE w:val="0"/>
        <w:autoSpaceDN w:val="0"/>
        <w:adjustRightInd w:val="0"/>
        <w:rPr>
          <w:rFonts w:ascii="Verdana" w:hAnsi="Verdana" w:cs="Helvetica"/>
          <w:color w:val="000000"/>
          <w:sz w:val="24"/>
          <w:szCs w:val="24"/>
          <w:lang w:eastAsia="en-GB"/>
        </w:rPr>
      </w:pPr>
    </w:p>
    <w:p w:rsidR="00C93947" w:rsidRPr="00C93947" w:rsidRDefault="00C93947" w:rsidP="00C93947">
      <w:p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 xml:space="preserve">16. </w:t>
      </w:r>
      <w:r w:rsidR="00015529">
        <w:rPr>
          <w:rFonts w:ascii="Verdana" w:hAnsi="Verdana" w:cs="Helvetica"/>
          <w:color w:val="000000"/>
          <w:sz w:val="24"/>
          <w:szCs w:val="24"/>
          <w:lang w:eastAsia="en-GB"/>
        </w:rPr>
        <w:t xml:space="preserve"> </w:t>
      </w:r>
      <w:r w:rsidRPr="00C93947">
        <w:rPr>
          <w:rFonts w:ascii="Verdana" w:hAnsi="Verdana" w:cs="Helvetica"/>
          <w:color w:val="000000"/>
          <w:sz w:val="24"/>
          <w:szCs w:val="24"/>
          <w:lang w:eastAsia="en-GB"/>
        </w:rPr>
        <w:t>All grant schemes are ultimately discretionary and are subject to the</w:t>
      </w:r>
    </w:p>
    <w:p w:rsidR="00C93947" w:rsidRPr="00C93947" w:rsidRDefault="00C93947" w:rsidP="00C93947">
      <w:p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 xml:space="preserve">availability of funds. </w:t>
      </w:r>
    </w:p>
    <w:p w:rsidR="00C93947" w:rsidRPr="00C93947" w:rsidRDefault="00C93947" w:rsidP="00C93947">
      <w:pPr>
        <w:autoSpaceDE w:val="0"/>
        <w:autoSpaceDN w:val="0"/>
        <w:adjustRightInd w:val="0"/>
        <w:rPr>
          <w:rFonts w:ascii="Verdana" w:hAnsi="Verdana" w:cs="Helvetica"/>
          <w:color w:val="000000"/>
          <w:sz w:val="24"/>
          <w:szCs w:val="24"/>
          <w:lang w:eastAsia="en-GB"/>
        </w:rPr>
      </w:pPr>
    </w:p>
    <w:p w:rsidR="00C93947" w:rsidRPr="00C93947" w:rsidRDefault="00C93947" w:rsidP="00C93947">
      <w:pPr>
        <w:rPr>
          <w:rFonts w:ascii="Verdana" w:hAnsi="Verdana" w:cs="Helvetica"/>
          <w:color w:val="000000"/>
          <w:sz w:val="24"/>
          <w:szCs w:val="24"/>
          <w:lang w:eastAsia="en-GB"/>
        </w:rPr>
      </w:pPr>
      <w:r w:rsidRPr="00C93947">
        <w:rPr>
          <w:rFonts w:ascii="Verdana" w:hAnsi="Verdana" w:cs="Helvetica"/>
          <w:color w:val="000000"/>
          <w:sz w:val="24"/>
          <w:szCs w:val="24"/>
          <w:lang w:eastAsia="en-GB"/>
        </w:rPr>
        <w:t xml:space="preserve">17. </w:t>
      </w:r>
      <w:r w:rsidR="00015529">
        <w:rPr>
          <w:rFonts w:ascii="Verdana" w:hAnsi="Verdana" w:cs="Helvetica"/>
          <w:color w:val="000000"/>
          <w:sz w:val="24"/>
          <w:szCs w:val="24"/>
          <w:lang w:eastAsia="en-GB"/>
        </w:rPr>
        <w:t xml:space="preserve"> </w:t>
      </w:r>
      <w:r w:rsidRPr="00C93947">
        <w:rPr>
          <w:rFonts w:ascii="Verdana" w:hAnsi="Verdana" w:cs="Helvetica"/>
          <w:color w:val="000000"/>
          <w:sz w:val="24"/>
          <w:szCs w:val="24"/>
          <w:lang w:eastAsia="en-GB"/>
        </w:rPr>
        <w:t>Tendring District Council reserves the right to publicise and promote these awards in any way they see fit, including if your business is successful in being awarded a grant; this could include press releases, photography, printed material, web site, social media or any other appropriate means.</w:t>
      </w:r>
    </w:p>
    <w:p w:rsidR="00C93947" w:rsidRPr="00C93947" w:rsidRDefault="00C93947" w:rsidP="00C93947">
      <w:pPr>
        <w:rPr>
          <w:rFonts w:ascii="Verdana" w:hAnsi="Verdana" w:cs="Helvetica"/>
          <w:color w:val="000000"/>
          <w:sz w:val="24"/>
          <w:szCs w:val="24"/>
          <w:lang w:eastAsia="en-GB"/>
        </w:rPr>
      </w:pPr>
    </w:p>
    <w:p w:rsidR="00C93947" w:rsidRPr="00C93947" w:rsidRDefault="00C93947" w:rsidP="00C93947">
      <w:pPr>
        <w:autoSpaceDE w:val="0"/>
        <w:autoSpaceDN w:val="0"/>
        <w:adjustRightInd w:val="0"/>
        <w:rPr>
          <w:rFonts w:ascii="Verdana" w:hAnsi="Verdana" w:cs="Helvetica"/>
          <w:color w:val="000000"/>
          <w:sz w:val="24"/>
          <w:szCs w:val="24"/>
          <w:lang w:eastAsia="en-GB"/>
        </w:rPr>
      </w:pPr>
      <w:r w:rsidRPr="00C93947">
        <w:rPr>
          <w:rFonts w:ascii="Verdana" w:hAnsi="Verdana" w:cs="Helvetica"/>
          <w:color w:val="000000"/>
          <w:sz w:val="24"/>
          <w:szCs w:val="24"/>
          <w:lang w:eastAsia="en-GB"/>
        </w:rPr>
        <w:t xml:space="preserve">18. </w:t>
      </w:r>
      <w:r w:rsidR="00015529">
        <w:rPr>
          <w:rFonts w:ascii="Verdana" w:hAnsi="Verdana" w:cs="Helvetica"/>
          <w:color w:val="000000"/>
          <w:sz w:val="24"/>
          <w:szCs w:val="24"/>
          <w:lang w:eastAsia="en-GB"/>
        </w:rPr>
        <w:t xml:space="preserve"> </w:t>
      </w:r>
      <w:r w:rsidRPr="00C93947">
        <w:rPr>
          <w:rFonts w:ascii="Verdana" w:hAnsi="Verdana" w:cs="Helvetica"/>
          <w:color w:val="000000"/>
          <w:sz w:val="24"/>
          <w:szCs w:val="24"/>
          <w:lang w:eastAsia="en-GB"/>
        </w:rPr>
        <w:t>All grants will be paid in arrears on production of all relevant invoices / receipts</w:t>
      </w:r>
    </w:p>
    <w:p w:rsidR="002B3D27" w:rsidRDefault="002B3D27" w:rsidP="002B3D27">
      <w:pPr>
        <w:autoSpaceDE w:val="0"/>
        <w:autoSpaceDN w:val="0"/>
        <w:adjustRightInd w:val="0"/>
        <w:rPr>
          <w:rFonts w:ascii="Verdana" w:hAnsi="Verdana" w:cs="Helvetica"/>
          <w:color w:val="000000"/>
          <w:sz w:val="24"/>
          <w:szCs w:val="24"/>
          <w:lang w:eastAsia="en-GB"/>
        </w:rPr>
      </w:pPr>
    </w:p>
    <w:p w:rsidR="00EA7D6E" w:rsidRDefault="00EA7D6E" w:rsidP="002B3D27">
      <w:pPr>
        <w:autoSpaceDE w:val="0"/>
        <w:autoSpaceDN w:val="0"/>
        <w:adjustRightInd w:val="0"/>
        <w:rPr>
          <w:rFonts w:ascii="Verdana" w:hAnsi="Verdana" w:cs="Helvetica"/>
          <w:color w:val="000000"/>
          <w:sz w:val="24"/>
          <w:szCs w:val="24"/>
          <w:lang w:eastAsia="en-GB"/>
        </w:rPr>
      </w:pPr>
    </w:p>
    <w:p w:rsidR="002B3D27" w:rsidRDefault="002B3D27" w:rsidP="002B3D27">
      <w:pPr>
        <w:autoSpaceDE w:val="0"/>
        <w:autoSpaceDN w:val="0"/>
        <w:adjustRightInd w:val="0"/>
        <w:rPr>
          <w:rFonts w:ascii="Verdana" w:hAnsi="Verdana" w:cs="Helvetica"/>
          <w:color w:val="000000"/>
          <w:sz w:val="24"/>
          <w:szCs w:val="24"/>
          <w:lang w:eastAsia="en-GB"/>
        </w:rPr>
      </w:pPr>
    </w:p>
    <w:p w:rsidR="00EA7D6E" w:rsidRDefault="00EA7D6E" w:rsidP="002B3D27">
      <w:pPr>
        <w:autoSpaceDE w:val="0"/>
        <w:autoSpaceDN w:val="0"/>
        <w:adjustRightInd w:val="0"/>
        <w:rPr>
          <w:rFonts w:ascii="Verdana" w:hAnsi="Verdana" w:cs="Helvetica"/>
          <w:color w:val="000000"/>
          <w:sz w:val="24"/>
          <w:szCs w:val="24"/>
          <w:lang w:eastAsia="en-GB"/>
        </w:rPr>
      </w:pPr>
    </w:p>
    <w:p w:rsidR="00A9602C" w:rsidRPr="00EA7D6E" w:rsidRDefault="00A9602C" w:rsidP="00A9602C">
      <w:pPr>
        <w:jc w:val="center"/>
        <w:rPr>
          <w:rFonts w:ascii="Verdana" w:hAnsi="Verdana"/>
          <w:sz w:val="24"/>
          <w:szCs w:val="24"/>
        </w:rPr>
      </w:pPr>
      <w:r w:rsidRPr="00EA7D6E">
        <w:rPr>
          <w:rFonts w:ascii="Verdana" w:hAnsi="Verdana"/>
          <w:sz w:val="24"/>
          <w:szCs w:val="24"/>
        </w:rPr>
        <w:t xml:space="preserve">For further </w:t>
      </w:r>
      <w:r w:rsidR="0043485F">
        <w:rPr>
          <w:rFonts w:ascii="Verdana" w:hAnsi="Verdana"/>
          <w:sz w:val="24"/>
          <w:szCs w:val="24"/>
        </w:rPr>
        <w:t xml:space="preserve">information </w:t>
      </w:r>
      <w:r w:rsidRPr="00EA7D6E">
        <w:rPr>
          <w:rFonts w:ascii="Verdana" w:hAnsi="Verdana"/>
          <w:sz w:val="24"/>
          <w:szCs w:val="24"/>
        </w:rPr>
        <w:t>or any other assistance, please e mail</w:t>
      </w:r>
    </w:p>
    <w:p w:rsidR="00A9602C" w:rsidRPr="00EA7D6E" w:rsidRDefault="00A9602C" w:rsidP="00A9602C">
      <w:pPr>
        <w:jc w:val="center"/>
        <w:rPr>
          <w:rFonts w:ascii="Verdana" w:hAnsi="Verdana"/>
          <w:sz w:val="24"/>
          <w:szCs w:val="24"/>
        </w:rPr>
      </w:pPr>
      <w:r w:rsidRPr="00EA7D6E">
        <w:rPr>
          <w:rFonts w:ascii="Verdana" w:hAnsi="Verdana"/>
          <w:sz w:val="24"/>
          <w:szCs w:val="24"/>
        </w:rPr>
        <w:t>b</w:t>
      </w:r>
      <w:hyperlink r:id="rId22" w:history="1">
        <w:r w:rsidR="00BB49A9" w:rsidRPr="00EA7D6E">
          <w:rPr>
            <w:rStyle w:val="Hyperlink"/>
            <w:rFonts w:ascii="Verdana" w:hAnsi="Verdana"/>
            <w:color w:val="auto"/>
            <w:sz w:val="24"/>
            <w:szCs w:val="24"/>
          </w:rPr>
          <w:t>usiness.advice@tendringdc.gov.uk</w:t>
        </w:r>
      </w:hyperlink>
    </w:p>
    <w:p w:rsidR="00A9602C" w:rsidRPr="00EA7D6E" w:rsidRDefault="004554C3" w:rsidP="00A9602C">
      <w:pPr>
        <w:jc w:val="center"/>
        <w:rPr>
          <w:rFonts w:ascii="Verdana" w:hAnsi="Verdana"/>
          <w:sz w:val="24"/>
          <w:szCs w:val="24"/>
        </w:rPr>
      </w:pPr>
      <w:r>
        <w:rPr>
          <w:rFonts w:ascii="Verdana" w:hAnsi="Verdana"/>
          <w:sz w:val="24"/>
          <w:szCs w:val="24"/>
        </w:rPr>
        <w:t xml:space="preserve">or telephone: </w:t>
      </w:r>
      <w:r w:rsidR="00A9602C" w:rsidRPr="00EA7D6E">
        <w:rPr>
          <w:rFonts w:ascii="Verdana" w:hAnsi="Verdana"/>
          <w:sz w:val="24"/>
          <w:szCs w:val="24"/>
        </w:rPr>
        <w:t>01255 686139</w:t>
      </w:r>
    </w:p>
    <w:p w:rsidR="00E719B1" w:rsidRDefault="00E719B1" w:rsidP="00E719B1">
      <w:pPr>
        <w:autoSpaceDE w:val="0"/>
        <w:autoSpaceDN w:val="0"/>
        <w:adjustRightInd w:val="0"/>
        <w:rPr>
          <w:rFonts w:ascii="Verdana" w:hAnsi="Verdana" w:cs="Helvetica"/>
          <w:color w:val="000000"/>
          <w:sz w:val="24"/>
          <w:szCs w:val="24"/>
          <w:lang w:eastAsia="en-GB"/>
        </w:rPr>
      </w:pPr>
    </w:p>
    <w:p w:rsidR="00CC6D71" w:rsidRDefault="00CC6D71" w:rsidP="00E719B1">
      <w:pPr>
        <w:autoSpaceDE w:val="0"/>
        <w:autoSpaceDN w:val="0"/>
        <w:adjustRightInd w:val="0"/>
        <w:rPr>
          <w:rFonts w:ascii="Verdana" w:hAnsi="Verdana" w:cs="Helvetica"/>
          <w:color w:val="000000"/>
          <w:sz w:val="24"/>
          <w:szCs w:val="24"/>
          <w:lang w:eastAsia="en-GB"/>
        </w:rPr>
      </w:pPr>
    </w:p>
    <w:p w:rsidR="004515A9" w:rsidRDefault="004515A9" w:rsidP="00E719B1">
      <w:pPr>
        <w:autoSpaceDE w:val="0"/>
        <w:autoSpaceDN w:val="0"/>
        <w:adjustRightInd w:val="0"/>
        <w:rPr>
          <w:rFonts w:ascii="Verdana" w:hAnsi="Verdana" w:cs="Helvetica"/>
          <w:color w:val="000000"/>
          <w:sz w:val="24"/>
          <w:szCs w:val="24"/>
          <w:lang w:eastAsia="en-GB"/>
        </w:rPr>
      </w:pPr>
    </w:p>
    <w:p w:rsidR="003D2CAF" w:rsidRDefault="003D2CAF" w:rsidP="00E719B1">
      <w:pPr>
        <w:autoSpaceDE w:val="0"/>
        <w:autoSpaceDN w:val="0"/>
        <w:adjustRightInd w:val="0"/>
        <w:rPr>
          <w:rFonts w:ascii="Verdana" w:hAnsi="Verdana" w:cs="Helvetica"/>
          <w:color w:val="000000"/>
          <w:sz w:val="24"/>
          <w:szCs w:val="24"/>
          <w:lang w:eastAsia="en-GB"/>
        </w:rPr>
      </w:pPr>
    </w:p>
    <w:p w:rsidR="00C93947" w:rsidRDefault="00C93947" w:rsidP="00E719B1">
      <w:pPr>
        <w:autoSpaceDE w:val="0"/>
        <w:autoSpaceDN w:val="0"/>
        <w:adjustRightInd w:val="0"/>
        <w:rPr>
          <w:rFonts w:ascii="Verdana" w:hAnsi="Verdana" w:cs="Helvetica"/>
          <w:color w:val="000000"/>
          <w:sz w:val="24"/>
          <w:szCs w:val="24"/>
          <w:lang w:eastAsia="en-GB"/>
        </w:rPr>
      </w:pPr>
    </w:p>
    <w:p w:rsidR="0080787D" w:rsidRDefault="0080787D" w:rsidP="00E719B1">
      <w:pPr>
        <w:autoSpaceDE w:val="0"/>
        <w:autoSpaceDN w:val="0"/>
        <w:adjustRightInd w:val="0"/>
        <w:rPr>
          <w:rFonts w:ascii="Verdana" w:hAnsi="Verdana" w:cs="Helvetica"/>
          <w:color w:val="000000"/>
          <w:sz w:val="24"/>
          <w:szCs w:val="24"/>
          <w:lang w:eastAsia="en-GB"/>
        </w:rPr>
      </w:pPr>
    </w:p>
    <w:p w:rsidR="00656070" w:rsidRPr="00EA7D6E" w:rsidRDefault="0080787D" w:rsidP="0080787D">
      <w:pPr>
        <w:autoSpaceDE w:val="0"/>
        <w:autoSpaceDN w:val="0"/>
        <w:adjustRightInd w:val="0"/>
        <w:jc w:val="center"/>
        <w:rPr>
          <w:rFonts w:ascii="Verdana" w:hAnsi="Verdana" w:cs="Helvetica"/>
          <w:b/>
          <w:color w:val="000000"/>
          <w:sz w:val="36"/>
          <w:szCs w:val="36"/>
          <w:lang w:eastAsia="en-GB"/>
        </w:rPr>
      </w:pPr>
      <w:r w:rsidRPr="00EA7D6E">
        <w:rPr>
          <w:rFonts w:ascii="Verdana" w:hAnsi="Verdana" w:cs="Helvetica"/>
          <w:b/>
          <w:color w:val="000000"/>
          <w:sz w:val="36"/>
          <w:szCs w:val="36"/>
          <w:lang w:eastAsia="en-GB"/>
        </w:rPr>
        <w:lastRenderedPageBreak/>
        <w:t xml:space="preserve">A HISTORY OF THE MAYFLOWER </w:t>
      </w:r>
    </w:p>
    <w:p w:rsidR="0080787D" w:rsidRPr="00656070" w:rsidRDefault="00EA7D6E" w:rsidP="0080787D">
      <w:pPr>
        <w:autoSpaceDE w:val="0"/>
        <w:autoSpaceDN w:val="0"/>
        <w:adjustRightInd w:val="0"/>
        <w:jc w:val="center"/>
        <w:rPr>
          <w:rFonts w:ascii="Verdana" w:hAnsi="Verdana" w:cs="Helvetica"/>
          <w:color w:val="000000"/>
          <w:sz w:val="36"/>
          <w:szCs w:val="36"/>
          <w:lang w:eastAsia="en-GB"/>
        </w:rPr>
      </w:pPr>
      <w:r>
        <w:rPr>
          <w:rFonts w:ascii="Verdana" w:hAnsi="Verdana" w:cs="Helvetica"/>
          <w:color w:val="000000"/>
          <w:sz w:val="36"/>
          <w:szCs w:val="36"/>
          <w:lang w:eastAsia="en-GB"/>
        </w:rPr>
        <w:t xml:space="preserve">and its Master, </w:t>
      </w:r>
      <w:r w:rsidR="00656070">
        <w:rPr>
          <w:rFonts w:ascii="Verdana" w:hAnsi="Verdana" w:cs="Helvetica"/>
          <w:color w:val="000000"/>
          <w:sz w:val="36"/>
          <w:szCs w:val="36"/>
          <w:lang w:eastAsia="en-GB"/>
        </w:rPr>
        <w:t>Captain Christopher Jones</w:t>
      </w:r>
    </w:p>
    <w:p w:rsidR="00E57BFF" w:rsidRDefault="00E57BFF" w:rsidP="0080787D">
      <w:pPr>
        <w:autoSpaceDE w:val="0"/>
        <w:autoSpaceDN w:val="0"/>
        <w:adjustRightInd w:val="0"/>
        <w:jc w:val="center"/>
        <w:rPr>
          <w:rFonts w:ascii="Verdana" w:hAnsi="Verdana" w:cs="Helvetica"/>
          <w:color w:val="000000"/>
          <w:sz w:val="24"/>
          <w:szCs w:val="24"/>
          <w:lang w:eastAsia="en-GB"/>
        </w:rPr>
      </w:pPr>
    </w:p>
    <w:p w:rsidR="00F718D6" w:rsidRDefault="000D42D4" w:rsidP="0080787D">
      <w:pPr>
        <w:autoSpaceDE w:val="0"/>
        <w:autoSpaceDN w:val="0"/>
        <w:adjustRightInd w:val="0"/>
        <w:jc w:val="center"/>
        <w:rPr>
          <w:rFonts w:ascii="Verdana" w:hAnsi="Verdana" w:cs="Helvetica"/>
          <w:color w:val="000000"/>
          <w:sz w:val="24"/>
          <w:szCs w:val="24"/>
          <w:lang w:eastAsia="en-GB"/>
        </w:rPr>
      </w:pPr>
      <w:r w:rsidRPr="008F01B1">
        <w:rPr>
          <w:noProof/>
          <w:lang w:eastAsia="en-GB"/>
        </w:rPr>
        <w:drawing>
          <wp:inline distT="0" distB="0" distL="0" distR="0">
            <wp:extent cx="2501900" cy="204089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900" cy="2040890"/>
                    </a:xfrm>
                    <a:prstGeom prst="rect">
                      <a:avLst/>
                    </a:prstGeom>
                    <a:noFill/>
                    <a:ln>
                      <a:noFill/>
                    </a:ln>
                  </pic:spPr>
                </pic:pic>
              </a:graphicData>
            </a:graphic>
          </wp:inline>
        </w:drawing>
      </w:r>
    </w:p>
    <w:p w:rsidR="00F718D6" w:rsidRDefault="00F718D6" w:rsidP="0080787D">
      <w:pPr>
        <w:autoSpaceDE w:val="0"/>
        <w:autoSpaceDN w:val="0"/>
        <w:adjustRightInd w:val="0"/>
        <w:jc w:val="center"/>
        <w:rPr>
          <w:rFonts w:ascii="Verdana" w:hAnsi="Verdana" w:cs="Helvetica"/>
          <w:color w:val="000000"/>
          <w:sz w:val="24"/>
          <w:szCs w:val="24"/>
          <w:lang w:eastAsia="en-GB"/>
        </w:rPr>
      </w:pPr>
    </w:p>
    <w:p w:rsidR="00A90DB1" w:rsidRDefault="00E57BFF" w:rsidP="00A90DB1">
      <w:pPr>
        <w:autoSpaceDE w:val="0"/>
        <w:autoSpaceDN w:val="0"/>
        <w:adjustRightInd w:val="0"/>
        <w:jc w:val="center"/>
        <w:rPr>
          <w:rFonts w:ascii="Verdana" w:hAnsi="Verdana" w:cs="Helvetica"/>
          <w:i/>
          <w:color w:val="000000"/>
          <w:szCs w:val="22"/>
          <w:lang w:eastAsia="en-GB"/>
        </w:rPr>
      </w:pPr>
      <w:r w:rsidRPr="00A90DB1">
        <w:rPr>
          <w:rFonts w:ascii="Verdana" w:hAnsi="Verdana" w:cs="Helvetica"/>
          <w:i/>
          <w:color w:val="000000"/>
          <w:szCs w:val="22"/>
          <w:lang w:eastAsia="en-GB"/>
        </w:rPr>
        <w:t xml:space="preserve"> </w:t>
      </w:r>
      <w:r w:rsidR="0080787D" w:rsidRPr="00A90DB1">
        <w:rPr>
          <w:rFonts w:ascii="Verdana" w:hAnsi="Verdana" w:cs="Helvetica"/>
          <w:i/>
          <w:color w:val="000000"/>
          <w:szCs w:val="22"/>
          <w:lang w:eastAsia="en-GB"/>
        </w:rPr>
        <w:t>‘One ship that links four nations, spans 400 years of history</w:t>
      </w:r>
      <w:r w:rsidR="00B12F49" w:rsidRPr="00A90DB1">
        <w:rPr>
          <w:rFonts w:ascii="Verdana" w:hAnsi="Verdana" w:cs="Helvetica"/>
          <w:i/>
          <w:color w:val="000000"/>
          <w:szCs w:val="22"/>
          <w:lang w:eastAsia="en-GB"/>
        </w:rPr>
        <w:t xml:space="preserve"> </w:t>
      </w:r>
    </w:p>
    <w:p w:rsidR="0080787D" w:rsidRPr="00A90DB1" w:rsidRDefault="0080787D" w:rsidP="00A90DB1">
      <w:pPr>
        <w:autoSpaceDE w:val="0"/>
        <w:autoSpaceDN w:val="0"/>
        <w:adjustRightInd w:val="0"/>
        <w:jc w:val="center"/>
        <w:rPr>
          <w:rFonts w:ascii="Verdana" w:hAnsi="Verdana" w:cs="Helvetica"/>
          <w:i/>
          <w:color w:val="000000"/>
          <w:szCs w:val="22"/>
          <w:lang w:eastAsia="en-GB"/>
        </w:rPr>
      </w:pPr>
      <w:r w:rsidRPr="00A90DB1">
        <w:rPr>
          <w:rFonts w:ascii="Verdana" w:hAnsi="Verdana" w:cs="Helvetica"/>
          <w:i/>
          <w:color w:val="000000"/>
          <w:szCs w:val="22"/>
          <w:lang w:eastAsia="en-GB"/>
        </w:rPr>
        <w:t>and connects millions of people.’</w:t>
      </w:r>
    </w:p>
    <w:p w:rsidR="00BB49A9" w:rsidRDefault="00BB49A9" w:rsidP="0080787D">
      <w:pPr>
        <w:autoSpaceDE w:val="0"/>
        <w:autoSpaceDN w:val="0"/>
        <w:adjustRightInd w:val="0"/>
        <w:jc w:val="center"/>
        <w:rPr>
          <w:rFonts w:ascii="Verdana" w:hAnsi="Verdana" w:cs="Helvetica"/>
          <w:color w:val="000000"/>
          <w:sz w:val="24"/>
          <w:szCs w:val="24"/>
          <w:lang w:eastAsia="en-GB"/>
        </w:rPr>
      </w:pPr>
    </w:p>
    <w:p w:rsidR="00E57BFF" w:rsidRPr="00A90DB1" w:rsidRDefault="0080787D" w:rsidP="0080787D">
      <w:pPr>
        <w:autoSpaceDE w:val="0"/>
        <w:autoSpaceDN w:val="0"/>
        <w:adjustRightInd w:val="0"/>
        <w:jc w:val="center"/>
        <w:rPr>
          <w:rFonts w:ascii="Verdana" w:hAnsi="Verdana" w:cs="Helvetica"/>
          <w:color w:val="000000"/>
          <w:szCs w:val="22"/>
          <w:lang w:eastAsia="en-GB"/>
        </w:rPr>
      </w:pPr>
      <w:r w:rsidRPr="00A90DB1">
        <w:rPr>
          <w:rFonts w:ascii="Verdana" w:hAnsi="Verdana" w:cs="Helvetica"/>
          <w:color w:val="000000"/>
          <w:szCs w:val="22"/>
          <w:lang w:eastAsia="en-GB"/>
        </w:rPr>
        <w:t xml:space="preserve">2020 marks the 400th anniversary of the sailing of </w:t>
      </w:r>
    </w:p>
    <w:p w:rsidR="0080787D" w:rsidRPr="00A90DB1" w:rsidRDefault="0080787D" w:rsidP="00E57BFF">
      <w:pPr>
        <w:autoSpaceDE w:val="0"/>
        <w:autoSpaceDN w:val="0"/>
        <w:adjustRightInd w:val="0"/>
        <w:jc w:val="center"/>
        <w:rPr>
          <w:rFonts w:ascii="Verdana" w:hAnsi="Verdana" w:cs="Helvetica"/>
          <w:color w:val="000000"/>
          <w:szCs w:val="22"/>
          <w:lang w:eastAsia="en-GB"/>
        </w:rPr>
      </w:pPr>
      <w:r w:rsidRPr="00A90DB1">
        <w:rPr>
          <w:rFonts w:ascii="Verdana" w:hAnsi="Verdana" w:cs="Helvetica"/>
          <w:color w:val="000000"/>
          <w:szCs w:val="22"/>
          <w:lang w:eastAsia="en-GB"/>
        </w:rPr>
        <w:t>The Mayflower from Plymouth UK to Plymouth Massachusetts.</w:t>
      </w:r>
    </w:p>
    <w:p w:rsidR="00BB49A9" w:rsidRPr="00A90DB1" w:rsidRDefault="00BB49A9" w:rsidP="0080787D">
      <w:pPr>
        <w:autoSpaceDE w:val="0"/>
        <w:autoSpaceDN w:val="0"/>
        <w:adjustRightInd w:val="0"/>
        <w:jc w:val="center"/>
        <w:rPr>
          <w:rFonts w:ascii="Verdana" w:hAnsi="Verdana" w:cs="Helvetica"/>
          <w:color w:val="000000"/>
          <w:szCs w:val="22"/>
          <w:lang w:eastAsia="en-GB"/>
        </w:rPr>
      </w:pPr>
    </w:p>
    <w:p w:rsidR="00656070" w:rsidRPr="00A90DB1" w:rsidRDefault="0080787D" w:rsidP="0080787D">
      <w:pPr>
        <w:autoSpaceDE w:val="0"/>
        <w:autoSpaceDN w:val="0"/>
        <w:adjustRightInd w:val="0"/>
        <w:jc w:val="center"/>
        <w:rPr>
          <w:rFonts w:ascii="Verdana" w:hAnsi="Verdana" w:cs="Helvetica"/>
          <w:color w:val="000000"/>
          <w:szCs w:val="22"/>
          <w:lang w:eastAsia="en-GB"/>
        </w:rPr>
      </w:pPr>
      <w:r w:rsidRPr="00A90DB1">
        <w:rPr>
          <w:rFonts w:ascii="Verdana" w:hAnsi="Verdana" w:cs="Helvetica"/>
          <w:color w:val="000000"/>
          <w:szCs w:val="22"/>
          <w:lang w:eastAsia="en-GB"/>
        </w:rPr>
        <w:t xml:space="preserve">This </w:t>
      </w:r>
      <w:r w:rsidR="00656070" w:rsidRPr="00A90DB1">
        <w:rPr>
          <w:rFonts w:ascii="Verdana" w:hAnsi="Verdana" w:cs="Helvetica"/>
          <w:color w:val="000000"/>
          <w:szCs w:val="22"/>
          <w:lang w:eastAsia="en-GB"/>
        </w:rPr>
        <w:t xml:space="preserve">anniversary </w:t>
      </w:r>
      <w:r w:rsidRPr="00A90DB1">
        <w:rPr>
          <w:rFonts w:ascii="Verdana" w:hAnsi="Verdana" w:cs="Helvetica"/>
          <w:color w:val="000000"/>
          <w:szCs w:val="22"/>
          <w:lang w:eastAsia="en-GB"/>
        </w:rPr>
        <w:t xml:space="preserve">is a unique opportunity to commemorate the legacy of the passengers and crew who undertook the journey and to highlight their stories and heritage, which is embedded in communities across the </w:t>
      </w:r>
    </w:p>
    <w:p w:rsidR="0080787D" w:rsidRPr="00A90DB1" w:rsidRDefault="0080787D" w:rsidP="0080787D">
      <w:pPr>
        <w:autoSpaceDE w:val="0"/>
        <w:autoSpaceDN w:val="0"/>
        <w:adjustRightInd w:val="0"/>
        <w:jc w:val="center"/>
        <w:rPr>
          <w:rFonts w:ascii="Verdana" w:hAnsi="Verdana" w:cs="Helvetica"/>
          <w:color w:val="000000"/>
          <w:szCs w:val="22"/>
          <w:lang w:eastAsia="en-GB"/>
        </w:rPr>
      </w:pPr>
      <w:r w:rsidRPr="00A90DB1">
        <w:rPr>
          <w:rFonts w:ascii="Verdana" w:hAnsi="Verdana" w:cs="Helvetica"/>
          <w:color w:val="000000"/>
          <w:szCs w:val="22"/>
          <w:lang w:eastAsia="en-GB"/>
        </w:rPr>
        <w:t>UK, US and Netherlands.</w:t>
      </w:r>
    </w:p>
    <w:p w:rsidR="0080787D" w:rsidRPr="00A90DB1" w:rsidRDefault="0080787D" w:rsidP="0080787D">
      <w:pPr>
        <w:autoSpaceDE w:val="0"/>
        <w:autoSpaceDN w:val="0"/>
        <w:adjustRightInd w:val="0"/>
        <w:jc w:val="center"/>
        <w:rPr>
          <w:rFonts w:ascii="Verdana" w:hAnsi="Verdana" w:cs="Helvetica"/>
          <w:color w:val="000000"/>
          <w:szCs w:val="22"/>
          <w:lang w:eastAsia="en-GB"/>
        </w:rPr>
      </w:pPr>
    </w:p>
    <w:p w:rsidR="00A90DB1" w:rsidRDefault="0080787D" w:rsidP="00A90DB1">
      <w:pPr>
        <w:autoSpaceDE w:val="0"/>
        <w:autoSpaceDN w:val="0"/>
        <w:adjustRightInd w:val="0"/>
        <w:jc w:val="center"/>
        <w:rPr>
          <w:rFonts w:ascii="Verdana" w:hAnsi="Verdana" w:cs="Helvetica"/>
          <w:color w:val="000000"/>
          <w:szCs w:val="22"/>
          <w:lang w:eastAsia="en-GB"/>
        </w:rPr>
      </w:pPr>
      <w:r w:rsidRPr="00A90DB1">
        <w:rPr>
          <w:rFonts w:ascii="Verdana" w:hAnsi="Verdana" w:cs="Helvetica"/>
          <w:color w:val="000000"/>
          <w:szCs w:val="22"/>
          <w:lang w:eastAsia="en-GB"/>
        </w:rPr>
        <w:t>The Mayflower is believed to have been built in Harwich, sometime before 1600</w:t>
      </w:r>
      <w:r w:rsidR="00997823">
        <w:rPr>
          <w:rFonts w:ascii="Verdana" w:hAnsi="Verdana" w:cs="Helvetica"/>
          <w:color w:val="000000"/>
          <w:szCs w:val="22"/>
          <w:lang w:eastAsia="en-GB"/>
        </w:rPr>
        <w:t xml:space="preserve">, and </w:t>
      </w:r>
    </w:p>
    <w:p w:rsidR="0080787D" w:rsidRPr="00A90DB1" w:rsidRDefault="00997823" w:rsidP="00A90DB1">
      <w:pPr>
        <w:autoSpaceDE w:val="0"/>
        <w:autoSpaceDN w:val="0"/>
        <w:adjustRightInd w:val="0"/>
        <w:jc w:val="center"/>
        <w:rPr>
          <w:rFonts w:ascii="Verdana" w:hAnsi="Verdana" w:cs="Helvetica"/>
          <w:color w:val="000000"/>
          <w:szCs w:val="22"/>
          <w:lang w:eastAsia="en-GB"/>
        </w:rPr>
      </w:pPr>
      <w:r>
        <w:rPr>
          <w:rFonts w:ascii="Verdana" w:hAnsi="Verdana" w:cs="Helvetica"/>
          <w:color w:val="000000"/>
          <w:szCs w:val="22"/>
          <w:lang w:eastAsia="en-GB"/>
        </w:rPr>
        <w:t>t</w:t>
      </w:r>
      <w:r w:rsidR="00A90DB1">
        <w:rPr>
          <w:rFonts w:ascii="Verdana" w:hAnsi="Verdana" w:cs="Helvetica"/>
          <w:color w:val="000000"/>
          <w:szCs w:val="22"/>
          <w:lang w:eastAsia="en-GB"/>
        </w:rPr>
        <w:t xml:space="preserve">he </w:t>
      </w:r>
      <w:r>
        <w:rPr>
          <w:rFonts w:ascii="Verdana" w:hAnsi="Verdana" w:cs="Helvetica"/>
          <w:color w:val="000000"/>
          <w:szCs w:val="22"/>
          <w:lang w:eastAsia="en-GB"/>
        </w:rPr>
        <w:t>s</w:t>
      </w:r>
      <w:r w:rsidR="00A90DB1">
        <w:rPr>
          <w:rFonts w:ascii="Verdana" w:hAnsi="Verdana" w:cs="Helvetica"/>
          <w:color w:val="000000"/>
          <w:szCs w:val="22"/>
          <w:lang w:eastAsia="en-GB"/>
        </w:rPr>
        <w:t xml:space="preserve">hip was </w:t>
      </w:r>
      <w:r w:rsidR="0080787D" w:rsidRPr="00A90DB1">
        <w:rPr>
          <w:rFonts w:ascii="Verdana" w:hAnsi="Verdana" w:cs="Helvetica"/>
          <w:color w:val="000000"/>
          <w:szCs w:val="22"/>
          <w:lang w:eastAsia="en-GB"/>
        </w:rPr>
        <w:t>commanded and part-owned</w:t>
      </w:r>
      <w:r w:rsidR="00A90DB1">
        <w:rPr>
          <w:rFonts w:ascii="Verdana" w:hAnsi="Verdana" w:cs="Helvetica"/>
          <w:color w:val="000000"/>
          <w:szCs w:val="22"/>
          <w:lang w:eastAsia="en-GB"/>
        </w:rPr>
        <w:t xml:space="preserve"> </w:t>
      </w:r>
      <w:r w:rsidR="0080787D" w:rsidRPr="00A90DB1">
        <w:rPr>
          <w:rFonts w:ascii="Verdana" w:hAnsi="Verdana" w:cs="Helvetica"/>
          <w:color w:val="000000"/>
          <w:szCs w:val="22"/>
          <w:lang w:eastAsia="en-GB"/>
        </w:rPr>
        <w:t>by her Ma</w:t>
      </w:r>
      <w:r w:rsidR="00CB0C68" w:rsidRPr="00A90DB1">
        <w:rPr>
          <w:rFonts w:ascii="Verdana" w:hAnsi="Verdana" w:cs="Helvetica"/>
          <w:color w:val="000000"/>
          <w:szCs w:val="22"/>
          <w:lang w:eastAsia="en-GB"/>
        </w:rPr>
        <w:t>ster, Captain Christopher Jones.</w:t>
      </w:r>
    </w:p>
    <w:p w:rsidR="003D449C" w:rsidRPr="00A90DB1" w:rsidRDefault="003D449C" w:rsidP="00CB0C68">
      <w:pPr>
        <w:autoSpaceDE w:val="0"/>
        <w:autoSpaceDN w:val="0"/>
        <w:adjustRightInd w:val="0"/>
        <w:jc w:val="center"/>
        <w:rPr>
          <w:rFonts w:ascii="Verdana" w:hAnsi="Verdana" w:cs="Helvetica"/>
          <w:color w:val="000000"/>
          <w:szCs w:val="22"/>
          <w:lang w:eastAsia="en-GB"/>
        </w:rPr>
      </w:pPr>
    </w:p>
    <w:p w:rsidR="00FD3BA9" w:rsidRPr="00A90DB1" w:rsidRDefault="00FD3BA9" w:rsidP="00FD3BA9">
      <w:pPr>
        <w:autoSpaceDE w:val="0"/>
        <w:autoSpaceDN w:val="0"/>
        <w:adjustRightInd w:val="0"/>
        <w:jc w:val="center"/>
        <w:rPr>
          <w:rFonts w:ascii="Verdana" w:hAnsi="Verdana" w:cs="Helvetica"/>
          <w:color w:val="000000"/>
          <w:szCs w:val="22"/>
          <w:lang w:eastAsia="en-GB"/>
        </w:rPr>
      </w:pPr>
      <w:r w:rsidRPr="00A90DB1">
        <w:rPr>
          <w:rFonts w:ascii="Verdana" w:hAnsi="Verdana" w:cs="Helvetica"/>
          <w:color w:val="000000"/>
          <w:szCs w:val="22"/>
          <w:lang w:eastAsia="en-GB"/>
        </w:rPr>
        <w:t>The Mayflower departed from Plymouth on the 16</w:t>
      </w:r>
      <w:r w:rsidRPr="00A90DB1">
        <w:rPr>
          <w:rFonts w:ascii="Verdana" w:hAnsi="Verdana" w:cs="Helvetica"/>
          <w:color w:val="000000"/>
          <w:szCs w:val="22"/>
          <w:vertAlign w:val="superscript"/>
          <w:lang w:eastAsia="en-GB"/>
        </w:rPr>
        <w:t>th</w:t>
      </w:r>
      <w:r w:rsidRPr="00A90DB1">
        <w:rPr>
          <w:rFonts w:ascii="Verdana" w:hAnsi="Verdana" w:cs="Helvetica"/>
          <w:color w:val="000000"/>
          <w:szCs w:val="22"/>
          <w:lang w:eastAsia="en-GB"/>
        </w:rPr>
        <w:t xml:space="preserve"> September 1620, </w:t>
      </w:r>
    </w:p>
    <w:p w:rsidR="00006ABD" w:rsidRPr="00A90DB1" w:rsidRDefault="00FD3BA9" w:rsidP="00FD3BA9">
      <w:pPr>
        <w:autoSpaceDE w:val="0"/>
        <w:autoSpaceDN w:val="0"/>
        <w:adjustRightInd w:val="0"/>
        <w:jc w:val="center"/>
        <w:rPr>
          <w:rFonts w:ascii="Verdana" w:hAnsi="Verdana" w:cs="Helvetica"/>
          <w:color w:val="000000"/>
          <w:szCs w:val="22"/>
          <w:lang w:eastAsia="en-GB"/>
        </w:rPr>
      </w:pPr>
      <w:r w:rsidRPr="00A90DB1">
        <w:rPr>
          <w:rFonts w:ascii="Verdana" w:hAnsi="Verdana" w:cs="Helvetica"/>
          <w:color w:val="000000"/>
          <w:szCs w:val="22"/>
          <w:lang w:eastAsia="en-GB"/>
        </w:rPr>
        <w:t xml:space="preserve">and more than 30 million people can trace their ancestry </w:t>
      </w:r>
      <w:r w:rsidR="00006ABD" w:rsidRPr="00A90DB1">
        <w:rPr>
          <w:rFonts w:ascii="Verdana" w:hAnsi="Verdana" w:cs="Helvetica"/>
          <w:color w:val="000000"/>
          <w:szCs w:val="22"/>
          <w:lang w:eastAsia="en-GB"/>
        </w:rPr>
        <w:t xml:space="preserve">to the </w:t>
      </w:r>
    </w:p>
    <w:p w:rsidR="00006ABD" w:rsidRPr="00A90DB1" w:rsidRDefault="00006ABD" w:rsidP="00006ABD">
      <w:pPr>
        <w:autoSpaceDE w:val="0"/>
        <w:autoSpaceDN w:val="0"/>
        <w:adjustRightInd w:val="0"/>
        <w:jc w:val="center"/>
        <w:rPr>
          <w:rFonts w:ascii="Verdana" w:hAnsi="Verdana" w:cs="Helvetica"/>
          <w:color w:val="000000"/>
          <w:szCs w:val="22"/>
          <w:lang w:eastAsia="en-GB"/>
        </w:rPr>
      </w:pPr>
      <w:r w:rsidRPr="00A90DB1">
        <w:rPr>
          <w:rFonts w:ascii="Verdana" w:hAnsi="Verdana" w:cs="Helvetica"/>
          <w:color w:val="000000"/>
          <w:szCs w:val="22"/>
          <w:lang w:eastAsia="en-GB"/>
        </w:rPr>
        <w:t>1</w:t>
      </w:r>
      <w:r w:rsidR="00FD3BA9" w:rsidRPr="00A90DB1">
        <w:rPr>
          <w:rFonts w:ascii="Verdana" w:hAnsi="Verdana" w:cs="Helvetica"/>
          <w:color w:val="000000"/>
          <w:szCs w:val="22"/>
          <w:lang w:eastAsia="en-GB"/>
        </w:rPr>
        <w:t>02 passengers and 30 crew aboard the ship</w:t>
      </w:r>
      <w:r w:rsidRPr="00A90DB1">
        <w:rPr>
          <w:rFonts w:ascii="Verdana" w:hAnsi="Verdana" w:cs="Helvetica"/>
          <w:color w:val="000000"/>
          <w:szCs w:val="22"/>
          <w:lang w:eastAsia="en-GB"/>
        </w:rPr>
        <w:t xml:space="preserve">.  </w:t>
      </w:r>
    </w:p>
    <w:p w:rsidR="00006ABD" w:rsidRPr="00A90DB1" w:rsidRDefault="00FD3BA9" w:rsidP="00006ABD">
      <w:pPr>
        <w:autoSpaceDE w:val="0"/>
        <w:autoSpaceDN w:val="0"/>
        <w:adjustRightInd w:val="0"/>
        <w:jc w:val="center"/>
        <w:rPr>
          <w:rFonts w:ascii="Verdana" w:hAnsi="Verdana" w:cs="Helvetica"/>
          <w:color w:val="000000"/>
          <w:szCs w:val="22"/>
          <w:lang w:eastAsia="en-GB"/>
        </w:rPr>
      </w:pPr>
      <w:r w:rsidRPr="00A90DB1">
        <w:rPr>
          <w:rFonts w:ascii="Verdana" w:hAnsi="Verdana" w:cs="Helvetica"/>
          <w:color w:val="000000"/>
          <w:szCs w:val="22"/>
          <w:lang w:eastAsia="en-GB"/>
        </w:rPr>
        <w:t xml:space="preserve"> </w:t>
      </w:r>
      <w:r w:rsidR="00006ABD" w:rsidRPr="00A90DB1">
        <w:rPr>
          <w:rFonts w:ascii="Verdana" w:hAnsi="Verdana" w:cs="Helvetica"/>
          <w:color w:val="000000"/>
          <w:szCs w:val="22"/>
          <w:lang w:eastAsia="en-GB"/>
        </w:rPr>
        <w:t xml:space="preserve">It landed </w:t>
      </w:r>
      <w:r w:rsidRPr="00A90DB1">
        <w:rPr>
          <w:rFonts w:ascii="Verdana" w:hAnsi="Verdana" w:cs="Helvetica"/>
          <w:color w:val="000000"/>
          <w:szCs w:val="22"/>
          <w:lang w:eastAsia="en-GB"/>
        </w:rPr>
        <w:t>in Plymouth Bay, Massachusetts</w:t>
      </w:r>
      <w:r w:rsidR="00997823">
        <w:rPr>
          <w:rFonts w:ascii="Verdana" w:hAnsi="Verdana" w:cs="Helvetica"/>
          <w:color w:val="000000"/>
          <w:szCs w:val="22"/>
          <w:lang w:eastAsia="en-GB"/>
        </w:rPr>
        <w:t>,</w:t>
      </w:r>
      <w:r w:rsidR="00006ABD" w:rsidRPr="00A90DB1">
        <w:rPr>
          <w:rFonts w:ascii="Verdana" w:hAnsi="Verdana" w:cs="Helvetica"/>
          <w:color w:val="000000"/>
          <w:szCs w:val="22"/>
          <w:lang w:eastAsia="en-GB"/>
        </w:rPr>
        <w:t xml:space="preserve"> after a 3 month voyage.</w:t>
      </w:r>
    </w:p>
    <w:p w:rsidR="00FD3BA9" w:rsidRPr="00A90DB1" w:rsidRDefault="00FD3BA9" w:rsidP="00006ABD">
      <w:pPr>
        <w:autoSpaceDE w:val="0"/>
        <w:autoSpaceDN w:val="0"/>
        <w:adjustRightInd w:val="0"/>
        <w:jc w:val="center"/>
        <w:rPr>
          <w:rFonts w:ascii="Verdana" w:hAnsi="Verdana" w:cs="Helvetica"/>
          <w:color w:val="000000"/>
          <w:szCs w:val="22"/>
          <w:lang w:eastAsia="en-GB"/>
        </w:rPr>
      </w:pPr>
    </w:p>
    <w:p w:rsidR="00006ABD" w:rsidRPr="00A90DB1" w:rsidRDefault="00006ABD" w:rsidP="00006ABD">
      <w:pPr>
        <w:autoSpaceDE w:val="0"/>
        <w:autoSpaceDN w:val="0"/>
        <w:adjustRightInd w:val="0"/>
        <w:jc w:val="center"/>
        <w:rPr>
          <w:rFonts w:ascii="Verdana" w:hAnsi="Verdana" w:cs="Helvetica"/>
          <w:b/>
          <w:color w:val="000000"/>
          <w:szCs w:val="22"/>
          <w:lang w:eastAsia="en-GB"/>
        </w:rPr>
      </w:pPr>
      <w:r w:rsidRPr="00A90DB1">
        <w:rPr>
          <w:rFonts w:ascii="Verdana" w:hAnsi="Verdana" w:cs="Helvetica"/>
          <w:b/>
          <w:color w:val="000000"/>
          <w:szCs w:val="22"/>
          <w:lang w:eastAsia="en-GB"/>
        </w:rPr>
        <w:t xml:space="preserve">Captain Christopher Jones </w:t>
      </w:r>
    </w:p>
    <w:p w:rsidR="00A90DB1" w:rsidRDefault="00A90DB1" w:rsidP="00006ABD">
      <w:pPr>
        <w:autoSpaceDE w:val="0"/>
        <w:autoSpaceDN w:val="0"/>
        <w:adjustRightInd w:val="0"/>
        <w:jc w:val="center"/>
        <w:rPr>
          <w:rFonts w:ascii="Verdana" w:hAnsi="Verdana" w:cs="Helvetica"/>
          <w:color w:val="000000"/>
          <w:szCs w:val="22"/>
          <w:lang w:eastAsia="en-GB"/>
        </w:rPr>
      </w:pPr>
    </w:p>
    <w:p w:rsidR="004515A9" w:rsidRDefault="003D449C" w:rsidP="00006ABD">
      <w:pPr>
        <w:autoSpaceDE w:val="0"/>
        <w:autoSpaceDN w:val="0"/>
        <w:adjustRightInd w:val="0"/>
        <w:jc w:val="center"/>
        <w:rPr>
          <w:rFonts w:ascii="Verdana" w:hAnsi="Verdana" w:cs="Helvetica"/>
          <w:color w:val="000000"/>
          <w:szCs w:val="22"/>
          <w:lang w:eastAsia="en-GB"/>
        </w:rPr>
      </w:pPr>
      <w:r w:rsidRPr="00A90DB1">
        <w:rPr>
          <w:rFonts w:ascii="Verdana" w:hAnsi="Verdana" w:cs="Helvetica"/>
          <w:color w:val="000000"/>
          <w:szCs w:val="22"/>
          <w:lang w:eastAsia="en-GB"/>
        </w:rPr>
        <w:t xml:space="preserve">Christopher Jones was born in Harwich in 1570 </w:t>
      </w:r>
    </w:p>
    <w:p w:rsidR="004515A9" w:rsidRDefault="003D449C" w:rsidP="004515A9">
      <w:pPr>
        <w:autoSpaceDE w:val="0"/>
        <w:autoSpaceDN w:val="0"/>
        <w:adjustRightInd w:val="0"/>
        <w:jc w:val="center"/>
        <w:rPr>
          <w:rFonts w:ascii="Verdana" w:hAnsi="Verdana" w:cs="Helvetica"/>
          <w:color w:val="000000"/>
          <w:szCs w:val="22"/>
          <w:lang w:eastAsia="en-GB"/>
        </w:rPr>
      </w:pPr>
      <w:r w:rsidRPr="00A90DB1">
        <w:rPr>
          <w:rFonts w:ascii="Verdana" w:hAnsi="Verdana" w:cs="Helvetica"/>
          <w:color w:val="000000"/>
          <w:szCs w:val="22"/>
          <w:lang w:eastAsia="en-GB"/>
        </w:rPr>
        <w:t>and t</w:t>
      </w:r>
      <w:r w:rsidR="00006ABD" w:rsidRPr="00A90DB1">
        <w:rPr>
          <w:rFonts w:ascii="Verdana" w:hAnsi="Verdana" w:cs="Helvetica"/>
          <w:color w:val="000000"/>
          <w:szCs w:val="22"/>
          <w:lang w:eastAsia="en-GB"/>
        </w:rPr>
        <w:t>he house where he lived is on Kings Head Street, Harwich</w:t>
      </w:r>
      <w:r w:rsidR="004515A9">
        <w:rPr>
          <w:rFonts w:ascii="Verdana" w:hAnsi="Verdana" w:cs="Helvetica"/>
          <w:color w:val="000000"/>
          <w:szCs w:val="22"/>
          <w:lang w:eastAsia="en-GB"/>
        </w:rPr>
        <w:t xml:space="preserve">. </w:t>
      </w:r>
    </w:p>
    <w:p w:rsidR="00006ABD" w:rsidRPr="00A90DB1" w:rsidRDefault="004515A9" w:rsidP="004515A9">
      <w:pPr>
        <w:autoSpaceDE w:val="0"/>
        <w:autoSpaceDN w:val="0"/>
        <w:adjustRightInd w:val="0"/>
        <w:jc w:val="center"/>
        <w:rPr>
          <w:rFonts w:ascii="Verdana" w:hAnsi="Verdana" w:cs="Helvetica"/>
          <w:color w:val="000000"/>
          <w:szCs w:val="22"/>
          <w:lang w:eastAsia="en-GB"/>
        </w:rPr>
      </w:pPr>
      <w:r>
        <w:rPr>
          <w:rFonts w:ascii="Verdana" w:hAnsi="Verdana" w:cs="Helvetica"/>
          <w:color w:val="000000"/>
          <w:szCs w:val="22"/>
          <w:lang w:eastAsia="en-GB"/>
        </w:rPr>
        <w:t>F</w:t>
      </w:r>
      <w:r w:rsidR="003D449C" w:rsidRPr="00A90DB1">
        <w:rPr>
          <w:rFonts w:ascii="Verdana" w:hAnsi="Verdana" w:cs="Helvetica"/>
          <w:color w:val="000000"/>
          <w:szCs w:val="22"/>
          <w:lang w:eastAsia="en-GB"/>
        </w:rPr>
        <w:t xml:space="preserve">rom </w:t>
      </w:r>
      <w:r w:rsidR="00006ABD" w:rsidRPr="00A90DB1">
        <w:rPr>
          <w:rFonts w:ascii="Verdana" w:hAnsi="Verdana" w:cs="Helvetica"/>
          <w:color w:val="000000"/>
          <w:szCs w:val="22"/>
          <w:lang w:eastAsia="en-GB"/>
        </w:rPr>
        <w:t>March 2020, his house will open as a visitor attraction for the very first time.</w:t>
      </w:r>
    </w:p>
    <w:p w:rsidR="0080787D" w:rsidRPr="00A90DB1" w:rsidRDefault="0080787D" w:rsidP="0080787D">
      <w:pPr>
        <w:autoSpaceDE w:val="0"/>
        <w:autoSpaceDN w:val="0"/>
        <w:adjustRightInd w:val="0"/>
        <w:jc w:val="center"/>
        <w:rPr>
          <w:rFonts w:ascii="Verdana" w:hAnsi="Verdana" w:cs="Helvetica"/>
          <w:color w:val="000000"/>
          <w:szCs w:val="22"/>
          <w:lang w:eastAsia="en-GB"/>
        </w:rPr>
      </w:pPr>
    </w:p>
    <w:p w:rsidR="003D449C" w:rsidRPr="00A90DB1" w:rsidRDefault="00FE5EAA" w:rsidP="00656070">
      <w:pPr>
        <w:autoSpaceDE w:val="0"/>
        <w:autoSpaceDN w:val="0"/>
        <w:adjustRightInd w:val="0"/>
        <w:jc w:val="center"/>
        <w:rPr>
          <w:rFonts w:ascii="Verdana" w:hAnsi="Verdana" w:cs="Helvetica"/>
          <w:color w:val="000000"/>
          <w:szCs w:val="22"/>
          <w:lang w:eastAsia="en-GB"/>
        </w:rPr>
      </w:pPr>
      <w:r w:rsidRPr="00A90DB1">
        <w:rPr>
          <w:rFonts w:ascii="Verdana" w:hAnsi="Verdana" w:cs="Helvetica"/>
          <w:color w:val="000000"/>
          <w:szCs w:val="22"/>
          <w:lang w:eastAsia="en-GB"/>
        </w:rPr>
        <w:t>Jones married Sara Twitt</w:t>
      </w:r>
      <w:r w:rsidR="003D449C" w:rsidRPr="00A90DB1">
        <w:rPr>
          <w:rFonts w:ascii="Verdana" w:hAnsi="Verdana" w:cs="Helvetica"/>
          <w:color w:val="000000"/>
          <w:szCs w:val="22"/>
          <w:lang w:eastAsia="en-GB"/>
        </w:rPr>
        <w:t xml:space="preserve"> in St Nicholas Church, Harwich in 1593, aged 17. </w:t>
      </w:r>
    </w:p>
    <w:p w:rsidR="003D449C" w:rsidRPr="00A90DB1" w:rsidRDefault="003D449C" w:rsidP="00656070">
      <w:pPr>
        <w:autoSpaceDE w:val="0"/>
        <w:autoSpaceDN w:val="0"/>
        <w:adjustRightInd w:val="0"/>
        <w:jc w:val="center"/>
        <w:rPr>
          <w:rFonts w:ascii="Verdana" w:hAnsi="Verdana" w:cs="Helvetica"/>
          <w:color w:val="000000"/>
          <w:szCs w:val="22"/>
          <w:lang w:eastAsia="en-GB"/>
        </w:rPr>
      </w:pPr>
      <w:r w:rsidRPr="00A90DB1">
        <w:rPr>
          <w:rFonts w:ascii="Verdana" w:hAnsi="Verdana" w:cs="Helvetica"/>
          <w:color w:val="000000"/>
          <w:szCs w:val="22"/>
          <w:lang w:eastAsia="en-GB"/>
        </w:rPr>
        <w:t xml:space="preserve">She </w:t>
      </w:r>
      <w:r w:rsidR="00006ABD" w:rsidRPr="00A90DB1">
        <w:rPr>
          <w:rFonts w:ascii="Verdana" w:hAnsi="Verdana" w:cs="Helvetica"/>
          <w:color w:val="000000"/>
          <w:szCs w:val="22"/>
          <w:lang w:eastAsia="en-GB"/>
        </w:rPr>
        <w:t>l</w:t>
      </w:r>
      <w:r w:rsidR="00FE5EAA" w:rsidRPr="00A90DB1">
        <w:rPr>
          <w:rFonts w:ascii="Verdana" w:hAnsi="Verdana" w:cs="Helvetica"/>
          <w:color w:val="000000"/>
          <w:szCs w:val="22"/>
          <w:lang w:eastAsia="en-GB"/>
        </w:rPr>
        <w:t xml:space="preserve">ived in the </w:t>
      </w:r>
      <w:r w:rsidR="00CB0C68" w:rsidRPr="00A90DB1">
        <w:rPr>
          <w:rFonts w:ascii="Verdana" w:hAnsi="Verdana" w:cs="Helvetica"/>
          <w:color w:val="000000"/>
          <w:szCs w:val="22"/>
          <w:lang w:eastAsia="en-GB"/>
        </w:rPr>
        <w:t xml:space="preserve">house </w:t>
      </w:r>
      <w:r w:rsidR="00FE5EAA" w:rsidRPr="00A90DB1">
        <w:rPr>
          <w:rFonts w:ascii="Verdana" w:hAnsi="Verdana" w:cs="Helvetica"/>
          <w:color w:val="000000"/>
          <w:szCs w:val="22"/>
          <w:lang w:eastAsia="en-GB"/>
        </w:rPr>
        <w:t>opposite</w:t>
      </w:r>
      <w:r w:rsidR="00A90DB1" w:rsidRPr="00A90DB1">
        <w:rPr>
          <w:rFonts w:ascii="Verdana" w:hAnsi="Verdana" w:cs="Helvetica"/>
          <w:color w:val="000000"/>
          <w:szCs w:val="22"/>
          <w:lang w:eastAsia="en-GB"/>
        </w:rPr>
        <w:t xml:space="preserve">, </w:t>
      </w:r>
      <w:r w:rsidR="00006ABD" w:rsidRPr="00A90DB1">
        <w:rPr>
          <w:rFonts w:ascii="Verdana" w:hAnsi="Verdana" w:cs="Helvetica"/>
          <w:color w:val="000000"/>
          <w:szCs w:val="22"/>
          <w:lang w:eastAsia="en-GB"/>
        </w:rPr>
        <w:t>which is now T</w:t>
      </w:r>
      <w:r w:rsidR="00FE5EAA" w:rsidRPr="00A90DB1">
        <w:rPr>
          <w:rFonts w:ascii="Verdana" w:hAnsi="Verdana" w:cs="Helvetica"/>
          <w:color w:val="000000"/>
          <w:szCs w:val="22"/>
          <w:lang w:eastAsia="en-GB"/>
        </w:rPr>
        <w:t>he Alma Inn.</w:t>
      </w:r>
      <w:r w:rsidR="00656070" w:rsidRPr="00A90DB1">
        <w:rPr>
          <w:rFonts w:ascii="Verdana" w:hAnsi="Verdana" w:cs="Helvetica"/>
          <w:color w:val="000000"/>
          <w:szCs w:val="22"/>
          <w:lang w:eastAsia="en-GB"/>
        </w:rPr>
        <w:t xml:space="preserve"> </w:t>
      </w:r>
    </w:p>
    <w:p w:rsidR="00FD3BA9" w:rsidRPr="00A90DB1" w:rsidRDefault="00FE5EAA" w:rsidP="00656070">
      <w:pPr>
        <w:autoSpaceDE w:val="0"/>
        <w:autoSpaceDN w:val="0"/>
        <w:adjustRightInd w:val="0"/>
        <w:jc w:val="center"/>
        <w:rPr>
          <w:rFonts w:ascii="Verdana" w:hAnsi="Verdana" w:cs="Helvetica"/>
          <w:color w:val="000000"/>
          <w:szCs w:val="22"/>
          <w:lang w:eastAsia="en-GB"/>
        </w:rPr>
      </w:pPr>
      <w:r w:rsidRPr="00A90DB1">
        <w:rPr>
          <w:rFonts w:ascii="Verdana" w:hAnsi="Verdana" w:cs="Helvetica"/>
          <w:color w:val="000000"/>
          <w:szCs w:val="22"/>
          <w:lang w:eastAsia="en-GB"/>
        </w:rPr>
        <w:t>They had one child, Thomas</w:t>
      </w:r>
      <w:r w:rsidR="00656070" w:rsidRPr="00A90DB1">
        <w:rPr>
          <w:rFonts w:ascii="Verdana" w:hAnsi="Verdana" w:cs="Helvetica"/>
          <w:color w:val="000000"/>
          <w:szCs w:val="22"/>
          <w:lang w:eastAsia="en-GB"/>
        </w:rPr>
        <w:t>,</w:t>
      </w:r>
      <w:r w:rsidRPr="00A90DB1">
        <w:rPr>
          <w:rFonts w:ascii="Verdana" w:hAnsi="Verdana" w:cs="Helvetica"/>
          <w:color w:val="000000"/>
          <w:szCs w:val="22"/>
          <w:lang w:eastAsia="en-GB"/>
        </w:rPr>
        <w:t xml:space="preserve"> who unfortunately died in </w:t>
      </w:r>
      <w:r w:rsidR="00656070" w:rsidRPr="00A90DB1">
        <w:rPr>
          <w:rFonts w:ascii="Verdana" w:hAnsi="Verdana" w:cs="Helvetica"/>
          <w:color w:val="000000"/>
          <w:szCs w:val="22"/>
          <w:lang w:eastAsia="en-GB"/>
        </w:rPr>
        <w:t xml:space="preserve">infancy. </w:t>
      </w:r>
    </w:p>
    <w:p w:rsidR="00FE5EAA" w:rsidRPr="00A90DB1" w:rsidRDefault="00656070" w:rsidP="00006ABD">
      <w:pPr>
        <w:autoSpaceDE w:val="0"/>
        <w:autoSpaceDN w:val="0"/>
        <w:adjustRightInd w:val="0"/>
        <w:jc w:val="center"/>
        <w:rPr>
          <w:rFonts w:ascii="Verdana" w:hAnsi="Verdana" w:cs="Helvetica"/>
          <w:color w:val="000000"/>
          <w:szCs w:val="22"/>
          <w:lang w:eastAsia="en-GB"/>
        </w:rPr>
      </w:pPr>
      <w:r w:rsidRPr="00A90DB1">
        <w:rPr>
          <w:rFonts w:ascii="Verdana" w:hAnsi="Verdana" w:cs="Helvetica"/>
          <w:color w:val="000000"/>
          <w:szCs w:val="22"/>
          <w:lang w:eastAsia="en-GB"/>
        </w:rPr>
        <w:t>Sara died in 1</w:t>
      </w:r>
      <w:r w:rsidR="00006ABD" w:rsidRPr="00A90DB1">
        <w:rPr>
          <w:rFonts w:ascii="Verdana" w:hAnsi="Verdana" w:cs="Helvetica"/>
          <w:color w:val="000000"/>
          <w:szCs w:val="22"/>
          <w:lang w:eastAsia="en-GB"/>
        </w:rPr>
        <w:t>603 and s</w:t>
      </w:r>
      <w:r w:rsidR="00FE5EAA" w:rsidRPr="00A90DB1">
        <w:rPr>
          <w:rFonts w:ascii="Verdana" w:hAnsi="Verdana" w:cs="Helvetica"/>
          <w:color w:val="000000"/>
          <w:szCs w:val="22"/>
          <w:lang w:eastAsia="en-GB"/>
        </w:rPr>
        <w:t>he was buried in Harwich</w:t>
      </w:r>
      <w:r w:rsidR="00E57BFF" w:rsidRPr="00A90DB1">
        <w:rPr>
          <w:rFonts w:ascii="Verdana" w:hAnsi="Verdana" w:cs="Helvetica"/>
          <w:color w:val="000000"/>
          <w:szCs w:val="22"/>
          <w:lang w:eastAsia="en-GB"/>
        </w:rPr>
        <w:t>.</w:t>
      </w:r>
    </w:p>
    <w:p w:rsidR="00FE5EAA" w:rsidRPr="00A90DB1" w:rsidRDefault="00FE5EAA" w:rsidP="00FE5EAA">
      <w:pPr>
        <w:autoSpaceDE w:val="0"/>
        <w:autoSpaceDN w:val="0"/>
        <w:adjustRightInd w:val="0"/>
        <w:jc w:val="center"/>
        <w:rPr>
          <w:rFonts w:ascii="Verdana" w:hAnsi="Verdana" w:cs="Helvetica"/>
          <w:color w:val="000000"/>
          <w:szCs w:val="22"/>
          <w:lang w:eastAsia="en-GB"/>
        </w:rPr>
      </w:pPr>
      <w:r w:rsidRPr="00A90DB1">
        <w:rPr>
          <w:rFonts w:ascii="Verdana" w:hAnsi="Verdana" w:cs="Helvetica"/>
          <w:color w:val="000000"/>
          <w:szCs w:val="22"/>
          <w:lang w:eastAsia="en-GB"/>
        </w:rPr>
        <w:t xml:space="preserve"> </w:t>
      </w:r>
    </w:p>
    <w:p w:rsidR="00006ABD" w:rsidRPr="00A90DB1" w:rsidRDefault="00656070" w:rsidP="00FE5EAA">
      <w:pPr>
        <w:autoSpaceDE w:val="0"/>
        <w:autoSpaceDN w:val="0"/>
        <w:adjustRightInd w:val="0"/>
        <w:jc w:val="center"/>
        <w:rPr>
          <w:rFonts w:ascii="Verdana" w:hAnsi="Verdana" w:cs="Helvetica"/>
          <w:color w:val="000000"/>
          <w:szCs w:val="22"/>
          <w:lang w:eastAsia="en-GB"/>
        </w:rPr>
      </w:pPr>
      <w:r w:rsidRPr="00A90DB1">
        <w:rPr>
          <w:rFonts w:ascii="Verdana" w:hAnsi="Verdana" w:cs="Helvetica"/>
          <w:color w:val="000000"/>
          <w:szCs w:val="22"/>
          <w:lang w:eastAsia="en-GB"/>
        </w:rPr>
        <w:t xml:space="preserve">In 1603, Christopher </w:t>
      </w:r>
      <w:r w:rsidR="00FE5EAA" w:rsidRPr="00A90DB1">
        <w:rPr>
          <w:rFonts w:ascii="Verdana" w:hAnsi="Verdana" w:cs="Helvetica"/>
          <w:color w:val="000000"/>
          <w:szCs w:val="22"/>
          <w:lang w:eastAsia="en-GB"/>
        </w:rPr>
        <w:t>Jones married Josian Gray</w:t>
      </w:r>
      <w:r w:rsidR="00006ABD" w:rsidRPr="00A90DB1">
        <w:rPr>
          <w:rFonts w:ascii="Verdana" w:hAnsi="Verdana" w:cs="Helvetica"/>
          <w:color w:val="000000"/>
          <w:szCs w:val="22"/>
          <w:lang w:eastAsia="en-GB"/>
        </w:rPr>
        <w:t>.</w:t>
      </w:r>
    </w:p>
    <w:p w:rsidR="00A90DB1" w:rsidRDefault="00006ABD" w:rsidP="00E57BFF">
      <w:pPr>
        <w:autoSpaceDE w:val="0"/>
        <w:autoSpaceDN w:val="0"/>
        <w:adjustRightInd w:val="0"/>
        <w:jc w:val="center"/>
        <w:rPr>
          <w:rFonts w:ascii="Verdana" w:hAnsi="Verdana" w:cs="Helvetica"/>
          <w:color w:val="000000"/>
          <w:szCs w:val="22"/>
          <w:lang w:eastAsia="en-GB"/>
        </w:rPr>
      </w:pPr>
      <w:r w:rsidRPr="00A90DB1">
        <w:rPr>
          <w:rFonts w:ascii="Verdana" w:hAnsi="Verdana" w:cs="Helvetica"/>
          <w:color w:val="000000"/>
          <w:szCs w:val="22"/>
          <w:lang w:eastAsia="en-GB"/>
        </w:rPr>
        <w:t xml:space="preserve">They had </w:t>
      </w:r>
      <w:r w:rsidR="00FE5EAA" w:rsidRPr="00A90DB1">
        <w:rPr>
          <w:rFonts w:ascii="Verdana" w:hAnsi="Verdana" w:cs="Helvetica"/>
          <w:color w:val="000000"/>
          <w:szCs w:val="22"/>
          <w:lang w:eastAsia="en-GB"/>
        </w:rPr>
        <w:t xml:space="preserve">8 children, </w:t>
      </w:r>
      <w:r w:rsidR="00A90DB1">
        <w:rPr>
          <w:rFonts w:ascii="Verdana" w:hAnsi="Verdana" w:cs="Helvetica"/>
          <w:color w:val="000000"/>
          <w:szCs w:val="22"/>
          <w:lang w:eastAsia="en-GB"/>
        </w:rPr>
        <w:t xml:space="preserve">four who were born in </w:t>
      </w:r>
      <w:r w:rsidR="00E57BFF" w:rsidRPr="00A90DB1">
        <w:rPr>
          <w:rFonts w:ascii="Verdana" w:hAnsi="Verdana" w:cs="Helvetica"/>
          <w:color w:val="000000"/>
          <w:szCs w:val="22"/>
          <w:lang w:eastAsia="en-GB"/>
        </w:rPr>
        <w:t>Harwich</w:t>
      </w:r>
      <w:r w:rsidR="00A90DB1">
        <w:rPr>
          <w:rFonts w:ascii="Verdana" w:hAnsi="Verdana" w:cs="Helvetica"/>
          <w:color w:val="000000"/>
          <w:szCs w:val="22"/>
          <w:lang w:eastAsia="en-GB"/>
        </w:rPr>
        <w:t xml:space="preserve"> with the other 4 children born in </w:t>
      </w:r>
      <w:r w:rsidR="004515A9">
        <w:rPr>
          <w:rFonts w:ascii="Verdana" w:hAnsi="Verdana" w:cs="Helvetica"/>
          <w:color w:val="000000"/>
          <w:szCs w:val="22"/>
          <w:lang w:eastAsia="en-GB"/>
        </w:rPr>
        <w:t>Rotherhithe</w:t>
      </w:r>
      <w:r w:rsidR="00A90DB1">
        <w:rPr>
          <w:rFonts w:ascii="Verdana" w:hAnsi="Verdana" w:cs="Helvetica"/>
          <w:color w:val="000000"/>
          <w:szCs w:val="22"/>
          <w:lang w:eastAsia="en-GB"/>
        </w:rPr>
        <w:t>, where Christopher Jones had moved to in 1611</w:t>
      </w:r>
      <w:r w:rsidR="004515A9">
        <w:rPr>
          <w:rFonts w:ascii="Verdana" w:hAnsi="Verdana" w:cs="Helvetica"/>
          <w:color w:val="000000"/>
          <w:szCs w:val="22"/>
          <w:lang w:eastAsia="en-GB"/>
        </w:rPr>
        <w:t>.</w:t>
      </w:r>
    </w:p>
    <w:p w:rsidR="00A24F10" w:rsidRPr="00A90DB1" w:rsidRDefault="00A24F10" w:rsidP="0080787D">
      <w:pPr>
        <w:autoSpaceDE w:val="0"/>
        <w:autoSpaceDN w:val="0"/>
        <w:adjustRightInd w:val="0"/>
        <w:jc w:val="center"/>
        <w:rPr>
          <w:rFonts w:ascii="Verdana" w:hAnsi="Verdana" w:cs="Helvetica"/>
          <w:color w:val="000000"/>
          <w:szCs w:val="22"/>
          <w:lang w:eastAsia="en-GB"/>
        </w:rPr>
      </w:pPr>
    </w:p>
    <w:p w:rsidR="00BB49A9" w:rsidRDefault="00A90DB1" w:rsidP="004554C3">
      <w:pPr>
        <w:autoSpaceDE w:val="0"/>
        <w:autoSpaceDN w:val="0"/>
        <w:adjustRightInd w:val="0"/>
        <w:jc w:val="center"/>
        <w:rPr>
          <w:rFonts w:ascii="Verdana" w:hAnsi="Verdana" w:cs="Helvetica"/>
          <w:color w:val="000000"/>
          <w:szCs w:val="22"/>
          <w:lang w:eastAsia="en-GB"/>
        </w:rPr>
      </w:pPr>
      <w:r w:rsidRPr="00A90DB1">
        <w:rPr>
          <w:rFonts w:ascii="Verdana" w:hAnsi="Verdana" w:cs="Helvetica"/>
          <w:color w:val="000000"/>
          <w:szCs w:val="22"/>
          <w:lang w:eastAsia="en-GB"/>
        </w:rPr>
        <w:t xml:space="preserve">At the start of April 1621, </w:t>
      </w:r>
      <w:r w:rsidR="004554C3">
        <w:rPr>
          <w:rFonts w:ascii="Verdana" w:hAnsi="Verdana" w:cs="Helvetica"/>
          <w:color w:val="000000"/>
          <w:szCs w:val="22"/>
          <w:lang w:eastAsia="en-GB"/>
        </w:rPr>
        <w:t xml:space="preserve">after this epic voyage, </w:t>
      </w:r>
      <w:r w:rsidRPr="00A90DB1">
        <w:rPr>
          <w:rFonts w:ascii="Verdana" w:hAnsi="Verdana" w:cs="Helvetica"/>
          <w:color w:val="000000"/>
          <w:szCs w:val="22"/>
          <w:lang w:eastAsia="en-GB"/>
        </w:rPr>
        <w:t>Jones and his crew left America and sailed back to England</w:t>
      </w:r>
      <w:r w:rsidR="00EA7D6E">
        <w:rPr>
          <w:rFonts w:ascii="Verdana" w:hAnsi="Verdana" w:cs="Helvetica"/>
          <w:color w:val="000000"/>
          <w:szCs w:val="22"/>
          <w:lang w:eastAsia="en-GB"/>
        </w:rPr>
        <w:t>.</w:t>
      </w:r>
      <w:r w:rsidR="004554C3">
        <w:rPr>
          <w:rFonts w:ascii="Verdana" w:hAnsi="Verdana" w:cs="Helvetica"/>
          <w:color w:val="000000"/>
          <w:szCs w:val="22"/>
          <w:lang w:eastAsia="en-GB"/>
        </w:rPr>
        <w:t xml:space="preserve"> </w:t>
      </w:r>
      <w:r w:rsidRPr="00A90DB1">
        <w:rPr>
          <w:rFonts w:ascii="Verdana" w:hAnsi="Verdana" w:cs="Helvetica"/>
          <w:color w:val="000000"/>
          <w:szCs w:val="22"/>
          <w:lang w:eastAsia="en-GB"/>
        </w:rPr>
        <w:t xml:space="preserve">He returned to his trading voyages, but his health </w:t>
      </w:r>
      <w:r w:rsidR="004554C3">
        <w:rPr>
          <w:rFonts w:ascii="Verdana" w:hAnsi="Verdana" w:cs="Helvetica"/>
          <w:color w:val="000000"/>
          <w:szCs w:val="22"/>
          <w:lang w:eastAsia="en-GB"/>
        </w:rPr>
        <w:t>was</w:t>
      </w:r>
      <w:r w:rsidRPr="00A90DB1">
        <w:rPr>
          <w:rFonts w:ascii="Verdana" w:hAnsi="Verdana" w:cs="Helvetica"/>
          <w:color w:val="000000"/>
          <w:szCs w:val="22"/>
          <w:lang w:eastAsia="en-GB"/>
        </w:rPr>
        <w:t xml:space="preserve"> badly affected by </w:t>
      </w:r>
      <w:r w:rsidR="004554C3">
        <w:rPr>
          <w:rFonts w:ascii="Verdana" w:hAnsi="Verdana" w:cs="Helvetica"/>
          <w:color w:val="000000"/>
          <w:szCs w:val="22"/>
          <w:lang w:eastAsia="en-GB"/>
        </w:rPr>
        <w:t>his</w:t>
      </w:r>
      <w:r w:rsidRPr="00A90DB1">
        <w:rPr>
          <w:rFonts w:ascii="Verdana" w:hAnsi="Verdana" w:cs="Helvetica"/>
          <w:color w:val="000000"/>
          <w:szCs w:val="22"/>
          <w:lang w:eastAsia="en-GB"/>
        </w:rPr>
        <w:t xml:space="preserve"> trans-Atlantic journeys</w:t>
      </w:r>
      <w:r w:rsidR="00EA7D6E">
        <w:rPr>
          <w:rFonts w:ascii="Verdana" w:hAnsi="Verdana" w:cs="Helvetica"/>
          <w:color w:val="000000"/>
          <w:szCs w:val="22"/>
          <w:lang w:eastAsia="en-GB"/>
        </w:rPr>
        <w:t xml:space="preserve"> and he died in </w:t>
      </w:r>
      <w:r w:rsidRPr="00A90DB1">
        <w:rPr>
          <w:rFonts w:ascii="Verdana" w:hAnsi="Verdana" w:cs="Helvetica"/>
          <w:color w:val="000000"/>
          <w:szCs w:val="22"/>
          <w:lang w:eastAsia="en-GB"/>
        </w:rPr>
        <w:t>March 1622</w:t>
      </w:r>
      <w:r w:rsidR="00EA7D6E">
        <w:rPr>
          <w:rFonts w:ascii="Verdana" w:hAnsi="Verdana" w:cs="Helvetica"/>
          <w:color w:val="000000"/>
          <w:szCs w:val="22"/>
          <w:lang w:eastAsia="en-GB"/>
        </w:rPr>
        <w:t xml:space="preserve">, aged </w:t>
      </w:r>
      <w:r w:rsidR="00E57BFF" w:rsidRPr="00A90DB1">
        <w:rPr>
          <w:rFonts w:ascii="Verdana" w:hAnsi="Verdana" w:cs="Helvetica"/>
          <w:color w:val="000000"/>
          <w:szCs w:val="22"/>
          <w:lang w:eastAsia="en-GB"/>
        </w:rPr>
        <w:t>52</w:t>
      </w:r>
      <w:r w:rsidR="00EA7D6E">
        <w:rPr>
          <w:rFonts w:ascii="Verdana" w:hAnsi="Verdana" w:cs="Helvetica"/>
          <w:color w:val="000000"/>
          <w:szCs w:val="22"/>
          <w:lang w:eastAsia="en-GB"/>
        </w:rPr>
        <w:t>.</w:t>
      </w:r>
    </w:p>
    <w:sectPr w:rsidR="00BB49A9" w:rsidSect="00B12F49">
      <w:footerReference w:type="even" r:id="rId24"/>
      <w:footerReference w:type="default" r:id="rId25"/>
      <w:type w:val="continuous"/>
      <w:pgSz w:w="11906" w:h="16838" w:code="9"/>
      <w:pgMar w:top="1134" w:right="1134" w:bottom="851" w:left="1134" w:header="567" w:footer="34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0D3" w:rsidRDefault="000F40D3">
      <w:r>
        <w:separator/>
      </w:r>
    </w:p>
  </w:endnote>
  <w:endnote w:type="continuationSeparator" w:id="0">
    <w:p w:rsidR="000F40D3" w:rsidRDefault="000F4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TE26E28E0t00">
    <w:panose1 w:val="00000000000000000000"/>
    <w:charset w:val="00"/>
    <w:family w:val="auto"/>
    <w:notTrueType/>
    <w:pitch w:val="default"/>
    <w:sig w:usb0="00000003" w:usb1="00000000" w:usb2="00000000" w:usb3="00000000" w:csb0="00000001" w:csb1="00000000"/>
  </w:font>
  <w:font w:name="TTE270CC00t00">
    <w:panose1 w:val="00000000000000000000"/>
    <w:charset w:val="00"/>
    <w:family w:val="auto"/>
    <w:notTrueType/>
    <w:pitch w:val="default"/>
    <w:sig w:usb0="00000003" w:usb1="00000000" w:usb2="00000000" w:usb3="00000000" w:csb0="00000001" w:csb1="00000000"/>
  </w:font>
  <w:font w:name="TTE2684360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EEF" w:rsidRPr="001234A1" w:rsidRDefault="00944EEF" w:rsidP="00B63B41">
    <w:pPr>
      <w:pStyle w:val="Header"/>
      <w:framePr w:w="1486" w:h="463" w:hRule="exact" w:wrap="around" w:vAnchor="text" w:hAnchor="page" w:x="394" w:y="63"/>
      <w:tabs>
        <w:tab w:val="clear" w:pos="4320"/>
        <w:tab w:val="clear" w:pos="8640"/>
        <w:tab w:val="center" w:pos="-2679"/>
        <w:tab w:val="right" w:pos="-2394"/>
        <w:tab w:val="right" w:pos="-2337"/>
      </w:tabs>
      <w:ind w:left="741" w:right="6"/>
      <w:rPr>
        <w:rStyle w:val="PageNumber"/>
        <w:rFonts w:ascii="Georgia" w:hAnsi="Georgia"/>
        <w:sz w:val="24"/>
        <w:szCs w:val="24"/>
      </w:rPr>
    </w:pPr>
    <w:r w:rsidRPr="001234A1">
      <w:rPr>
        <w:rFonts w:ascii="Georgia" w:hAnsi="Georgia"/>
        <w:sz w:val="24"/>
        <w:szCs w:val="24"/>
      </w:rPr>
      <w:tab/>
      <w:t xml:space="preserve"> </w:t>
    </w:r>
  </w:p>
  <w:p w:rsidR="00944EEF" w:rsidRPr="001234A1" w:rsidRDefault="00944EEF" w:rsidP="00A02BE0">
    <w:pPr>
      <w:tabs>
        <w:tab w:val="left" w:pos="6792"/>
        <w:tab w:val="right" w:pos="9638"/>
      </w:tabs>
      <w:rPr>
        <w:sz w:val="24"/>
        <w:szCs w:val="24"/>
      </w:rPr>
    </w:pPr>
    <w:r>
      <w:rPr>
        <w:rFonts w:ascii="Georgia" w:hAnsi="Georgia"/>
        <w:sz w:val="24"/>
        <w:szCs w:val="24"/>
      </w:rPr>
      <w:tab/>
    </w:r>
    <w:r>
      <w:rPr>
        <w:rFonts w:ascii="Georgia" w:hAnsi="Georgia"/>
        <w:sz w:val="24"/>
        <w:szCs w:val="24"/>
      </w:rPr>
      <w:tab/>
    </w:r>
  </w:p>
  <w:p w:rsidR="00944EEF" w:rsidRPr="001234A1" w:rsidRDefault="00944EEF" w:rsidP="001234A1">
    <w:pPr>
      <w:pStyle w:val="Footer"/>
      <w:jc w:val="right"/>
      <w:rPr>
        <w:color w:val="999999"/>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EEF" w:rsidRPr="001234A1" w:rsidRDefault="00944EEF" w:rsidP="00BF6EAC">
    <w:pPr>
      <w:pStyle w:val="Header"/>
      <w:framePr w:w="1372" w:h="454" w:hRule="exact" w:wrap="notBeside" w:vAnchor="text" w:hAnchor="page" w:x="9572" w:y="-56"/>
      <w:ind w:right="114" w:firstLine="360"/>
      <w:jc w:val="right"/>
      <w:rPr>
        <w:rStyle w:val="PageNumber"/>
        <w:rFonts w:ascii="Georgia" w:hAnsi="Georgia"/>
        <w:sz w:val="24"/>
        <w:szCs w:val="24"/>
      </w:rPr>
    </w:pPr>
  </w:p>
  <w:p w:rsidR="00944EEF" w:rsidRPr="001234A1" w:rsidRDefault="00944EEF" w:rsidP="00EC4DAF">
    <w:pPr>
      <w:pStyle w:val="Header"/>
      <w:tabs>
        <w:tab w:val="clear" w:pos="4320"/>
        <w:tab w:val="clear" w:pos="8640"/>
        <w:tab w:val="center" w:pos="-3078"/>
      </w:tabs>
      <w:ind w:right="-5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0D3" w:rsidRDefault="000F40D3">
      <w:r>
        <w:separator/>
      </w:r>
    </w:p>
  </w:footnote>
  <w:footnote w:type="continuationSeparator" w:id="0">
    <w:p w:rsidR="000F40D3" w:rsidRDefault="000F40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96EFE"/>
    <w:multiLevelType w:val="hybridMultilevel"/>
    <w:tmpl w:val="8AFE97B8"/>
    <w:lvl w:ilvl="0" w:tplc="E80497C2">
      <w:start w:val="1"/>
      <w:numFmt w:val="bullet"/>
      <w:lvlText w:val=""/>
      <w:lvlJc w:val="left"/>
      <w:pPr>
        <w:tabs>
          <w:tab w:val="num" w:pos="340"/>
        </w:tabs>
        <w:ind w:left="340" w:hanging="34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152BFE"/>
    <w:multiLevelType w:val="hybridMultilevel"/>
    <w:tmpl w:val="21C4DC1A"/>
    <w:lvl w:ilvl="0" w:tplc="50A2CD8A">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1BA36CC0"/>
    <w:multiLevelType w:val="hybridMultilevel"/>
    <w:tmpl w:val="AD447C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4E2F38"/>
    <w:multiLevelType w:val="hybridMultilevel"/>
    <w:tmpl w:val="757A49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454CEF"/>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2AA816E3"/>
    <w:multiLevelType w:val="hybridMultilevel"/>
    <w:tmpl w:val="13D63F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0D5C39"/>
    <w:multiLevelType w:val="hybridMultilevel"/>
    <w:tmpl w:val="A2E833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9241F0"/>
    <w:multiLevelType w:val="hybridMultilevel"/>
    <w:tmpl w:val="1226A8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F905AA"/>
    <w:multiLevelType w:val="hybridMultilevel"/>
    <w:tmpl w:val="02665D8E"/>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ED68D9"/>
    <w:multiLevelType w:val="hybridMultilevel"/>
    <w:tmpl w:val="38F684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7F4898"/>
    <w:multiLevelType w:val="hybridMultilevel"/>
    <w:tmpl w:val="64D265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AE172F"/>
    <w:multiLevelType w:val="hybridMultilevel"/>
    <w:tmpl w:val="CBA04B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FB1015"/>
    <w:multiLevelType w:val="multilevel"/>
    <w:tmpl w:val="BC8E2EB8"/>
    <w:lvl w:ilvl="0">
      <w:start w:val="1"/>
      <w:numFmt w:val="bullet"/>
      <w:lvlText w:val=""/>
      <w:lvlJc w:val="left"/>
      <w:pPr>
        <w:tabs>
          <w:tab w:val="num" w:pos="340"/>
        </w:tabs>
        <w:ind w:left="340" w:hanging="340"/>
      </w:pPr>
      <w:rPr>
        <w:rFonts w:ascii="Wingdings" w:hAnsi="Wingding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44551F"/>
    <w:multiLevelType w:val="hybridMultilevel"/>
    <w:tmpl w:val="5BBCD0C8"/>
    <w:lvl w:ilvl="0" w:tplc="E80497C2">
      <w:start w:val="1"/>
      <w:numFmt w:val="bullet"/>
      <w:lvlText w:val=""/>
      <w:lvlJc w:val="left"/>
      <w:pPr>
        <w:tabs>
          <w:tab w:val="num" w:pos="340"/>
        </w:tabs>
        <w:ind w:left="340" w:hanging="340"/>
      </w:pPr>
      <w:rPr>
        <w:rFonts w:ascii="Wingdings" w:hAnsi="Wingdings" w:hint="default"/>
      </w:rPr>
    </w:lvl>
    <w:lvl w:ilvl="1" w:tplc="49F25684">
      <w:start w:val="1"/>
      <w:numFmt w:val="decimal"/>
      <w:lvlText w:val="%2."/>
      <w:lvlJc w:val="left"/>
      <w:pPr>
        <w:tabs>
          <w:tab w:val="num" w:pos="1021"/>
        </w:tabs>
        <w:ind w:left="1021" w:hanging="341"/>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A23853"/>
    <w:multiLevelType w:val="hybridMultilevel"/>
    <w:tmpl w:val="FADA43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1B3EC3"/>
    <w:multiLevelType w:val="hybridMultilevel"/>
    <w:tmpl w:val="DC0081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11245E"/>
    <w:multiLevelType w:val="hybridMultilevel"/>
    <w:tmpl w:val="4C7CB2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4A5679"/>
    <w:multiLevelType w:val="hybridMultilevel"/>
    <w:tmpl w:val="4268EB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E72B7A"/>
    <w:multiLevelType w:val="hybridMultilevel"/>
    <w:tmpl w:val="35A442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5158BF"/>
    <w:multiLevelType w:val="hybridMultilevel"/>
    <w:tmpl w:val="C426A34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B32777"/>
    <w:multiLevelType w:val="hybridMultilevel"/>
    <w:tmpl w:val="A6E4F3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527CB6"/>
    <w:multiLevelType w:val="hybridMultilevel"/>
    <w:tmpl w:val="6AC46D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3030CE"/>
    <w:multiLevelType w:val="hybridMultilevel"/>
    <w:tmpl w:val="FC04C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D7740E"/>
    <w:multiLevelType w:val="hybridMultilevel"/>
    <w:tmpl w:val="91F4AD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937815"/>
    <w:multiLevelType w:val="hybridMultilevel"/>
    <w:tmpl w:val="F8F8CF56"/>
    <w:lvl w:ilvl="0" w:tplc="BAF86B1E">
      <w:start w:val="14"/>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E458BB"/>
    <w:multiLevelType w:val="hybridMultilevel"/>
    <w:tmpl w:val="73E8132A"/>
    <w:lvl w:ilvl="0" w:tplc="E80497C2">
      <w:start w:val="1"/>
      <w:numFmt w:val="bullet"/>
      <w:lvlText w:val=""/>
      <w:lvlJc w:val="left"/>
      <w:pPr>
        <w:tabs>
          <w:tab w:val="num" w:pos="340"/>
        </w:tabs>
        <w:ind w:left="340" w:hanging="34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5"/>
  </w:num>
  <w:num w:numId="3">
    <w:abstractNumId w:val="0"/>
  </w:num>
  <w:num w:numId="4">
    <w:abstractNumId w:val="13"/>
  </w:num>
  <w:num w:numId="5">
    <w:abstractNumId w:val="12"/>
  </w:num>
  <w:num w:numId="6">
    <w:abstractNumId w:val="14"/>
  </w:num>
  <w:num w:numId="7">
    <w:abstractNumId w:val="21"/>
  </w:num>
  <w:num w:numId="8">
    <w:abstractNumId w:val="16"/>
  </w:num>
  <w:num w:numId="9">
    <w:abstractNumId w:val="17"/>
  </w:num>
  <w:num w:numId="10">
    <w:abstractNumId w:val="18"/>
  </w:num>
  <w:num w:numId="11">
    <w:abstractNumId w:val="23"/>
  </w:num>
  <w:num w:numId="12">
    <w:abstractNumId w:val="4"/>
  </w:num>
  <w:num w:numId="13">
    <w:abstractNumId w:val="7"/>
  </w:num>
  <w:num w:numId="14">
    <w:abstractNumId w:val="20"/>
  </w:num>
  <w:num w:numId="15">
    <w:abstractNumId w:val="9"/>
  </w:num>
  <w:num w:numId="16">
    <w:abstractNumId w:val="11"/>
  </w:num>
  <w:num w:numId="17">
    <w:abstractNumId w:val="2"/>
  </w:num>
  <w:num w:numId="18">
    <w:abstractNumId w:val="5"/>
  </w:num>
  <w:num w:numId="19">
    <w:abstractNumId w:val="10"/>
  </w:num>
  <w:num w:numId="20">
    <w:abstractNumId w:val="15"/>
  </w:num>
  <w:num w:numId="21">
    <w:abstractNumId w:val="8"/>
  </w:num>
  <w:num w:numId="22">
    <w:abstractNumId w:val="19"/>
  </w:num>
  <w:num w:numId="23">
    <w:abstractNumId w:val="22"/>
  </w:num>
  <w:num w:numId="24">
    <w:abstractNumId w:val="3"/>
  </w:num>
  <w:num w:numId="25">
    <w:abstractNumId w:val="6"/>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rawingGridVerticalSpacing w:val="57"/>
  <w:displayHorizontalDrawingGridEvery w:val="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70F"/>
    <w:rsid w:val="00006ABD"/>
    <w:rsid w:val="00010902"/>
    <w:rsid w:val="00011AB3"/>
    <w:rsid w:val="00014F3B"/>
    <w:rsid w:val="00015529"/>
    <w:rsid w:val="00015FBE"/>
    <w:rsid w:val="00017403"/>
    <w:rsid w:val="0002521B"/>
    <w:rsid w:val="000271BE"/>
    <w:rsid w:val="00027852"/>
    <w:rsid w:val="0002789C"/>
    <w:rsid w:val="00044E3A"/>
    <w:rsid w:val="000552A2"/>
    <w:rsid w:val="00067B31"/>
    <w:rsid w:val="00076671"/>
    <w:rsid w:val="00081999"/>
    <w:rsid w:val="00097304"/>
    <w:rsid w:val="000C052B"/>
    <w:rsid w:val="000C6927"/>
    <w:rsid w:val="000D0A3B"/>
    <w:rsid w:val="000D42D4"/>
    <w:rsid w:val="000F36A7"/>
    <w:rsid w:val="000F40D3"/>
    <w:rsid w:val="00121E99"/>
    <w:rsid w:val="001234A1"/>
    <w:rsid w:val="001365BE"/>
    <w:rsid w:val="00136B68"/>
    <w:rsid w:val="00145476"/>
    <w:rsid w:val="00151994"/>
    <w:rsid w:val="00156A0C"/>
    <w:rsid w:val="00165F1C"/>
    <w:rsid w:val="00177A7D"/>
    <w:rsid w:val="001811AE"/>
    <w:rsid w:val="00182517"/>
    <w:rsid w:val="001848A3"/>
    <w:rsid w:val="001B6A46"/>
    <w:rsid w:val="001C238D"/>
    <w:rsid w:val="001C28D0"/>
    <w:rsid w:val="001C505B"/>
    <w:rsid w:val="001D5B9C"/>
    <w:rsid w:val="001F6FAE"/>
    <w:rsid w:val="00224231"/>
    <w:rsid w:val="00230187"/>
    <w:rsid w:val="002356C1"/>
    <w:rsid w:val="00251173"/>
    <w:rsid w:val="00257F7A"/>
    <w:rsid w:val="00280EDE"/>
    <w:rsid w:val="00285F4A"/>
    <w:rsid w:val="00293DAB"/>
    <w:rsid w:val="002B3D27"/>
    <w:rsid w:val="002D6E42"/>
    <w:rsid w:val="002E27D4"/>
    <w:rsid w:val="00305C83"/>
    <w:rsid w:val="003130C6"/>
    <w:rsid w:val="003153EC"/>
    <w:rsid w:val="003153ED"/>
    <w:rsid w:val="00315C73"/>
    <w:rsid w:val="00317C9E"/>
    <w:rsid w:val="00341F40"/>
    <w:rsid w:val="00355851"/>
    <w:rsid w:val="00367B5F"/>
    <w:rsid w:val="003725DA"/>
    <w:rsid w:val="00375480"/>
    <w:rsid w:val="003855EB"/>
    <w:rsid w:val="003859C9"/>
    <w:rsid w:val="003D2CAF"/>
    <w:rsid w:val="003D449C"/>
    <w:rsid w:val="003E0C42"/>
    <w:rsid w:val="003E2E82"/>
    <w:rsid w:val="003E6B46"/>
    <w:rsid w:val="00405EBE"/>
    <w:rsid w:val="00415F66"/>
    <w:rsid w:val="0042770F"/>
    <w:rsid w:val="004316D7"/>
    <w:rsid w:val="0043485F"/>
    <w:rsid w:val="00446E19"/>
    <w:rsid w:val="004515A9"/>
    <w:rsid w:val="004554C3"/>
    <w:rsid w:val="00472A85"/>
    <w:rsid w:val="0047484F"/>
    <w:rsid w:val="00482AC4"/>
    <w:rsid w:val="004830E0"/>
    <w:rsid w:val="00495CB3"/>
    <w:rsid w:val="004A48AA"/>
    <w:rsid w:val="004B6DFF"/>
    <w:rsid w:val="004D7536"/>
    <w:rsid w:val="004D7A98"/>
    <w:rsid w:val="0050057A"/>
    <w:rsid w:val="0050793F"/>
    <w:rsid w:val="00512801"/>
    <w:rsid w:val="00543E9C"/>
    <w:rsid w:val="00555FB3"/>
    <w:rsid w:val="0057017E"/>
    <w:rsid w:val="00574CA2"/>
    <w:rsid w:val="005775EC"/>
    <w:rsid w:val="0058124D"/>
    <w:rsid w:val="005B76D1"/>
    <w:rsid w:val="005D1A4E"/>
    <w:rsid w:val="005E1219"/>
    <w:rsid w:val="005E5669"/>
    <w:rsid w:val="005F3B8E"/>
    <w:rsid w:val="005F49C1"/>
    <w:rsid w:val="006000AE"/>
    <w:rsid w:val="006030B2"/>
    <w:rsid w:val="006102FD"/>
    <w:rsid w:val="006117C1"/>
    <w:rsid w:val="00617420"/>
    <w:rsid w:val="00626FB2"/>
    <w:rsid w:val="00627F54"/>
    <w:rsid w:val="0063061F"/>
    <w:rsid w:val="006354AC"/>
    <w:rsid w:val="00640D0D"/>
    <w:rsid w:val="00641909"/>
    <w:rsid w:val="00656070"/>
    <w:rsid w:val="006628E1"/>
    <w:rsid w:val="00666F96"/>
    <w:rsid w:val="00672B1C"/>
    <w:rsid w:val="00677DD9"/>
    <w:rsid w:val="00681DB4"/>
    <w:rsid w:val="00686BA4"/>
    <w:rsid w:val="006920FC"/>
    <w:rsid w:val="006959BD"/>
    <w:rsid w:val="00696DA0"/>
    <w:rsid w:val="006A0E04"/>
    <w:rsid w:val="006B431E"/>
    <w:rsid w:val="006B7E00"/>
    <w:rsid w:val="006C2C5E"/>
    <w:rsid w:val="006D7178"/>
    <w:rsid w:val="006F2FB9"/>
    <w:rsid w:val="006F6959"/>
    <w:rsid w:val="00706D7A"/>
    <w:rsid w:val="00707D4A"/>
    <w:rsid w:val="00715406"/>
    <w:rsid w:val="00724041"/>
    <w:rsid w:val="007272B4"/>
    <w:rsid w:val="007526B3"/>
    <w:rsid w:val="007670FC"/>
    <w:rsid w:val="00787844"/>
    <w:rsid w:val="007878B6"/>
    <w:rsid w:val="007C6A35"/>
    <w:rsid w:val="007C7652"/>
    <w:rsid w:val="007D03E2"/>
    <w:rsid w:val="007D1D6E"/>
    <w:rsid w:val="007D751B"/>
    <w:rsid w:val="007F34BB"/>
    <w:rsid w:val="0080064B"/>
    <w:rsid w:val="0080787D"/>
    <w:rsid w:val="00813888"/>
    <w:rsid w:val="0082140B"/>
    <w:rsid w:val="0082744B"/>
    <w:rsid w:val="008712B5"/>
    <w:rsid w:val="00882E33"/>
    <w:rsid w:val="00882EF1"/>
    <w:rsid w:val="00891522"/>
    <w:rsid w:val="0089256F"/>
    <w:rsid w:val="008954CC"/>
    <w:rsid w:val="008A7E5B"/>
    <w:rsid w:val="008C34F7"/>
    <w:rsid w:val="008D3DC0"/>
    <w:rsid w:val="008F0C4A"/>
    <w:rsid w:val="009059E8"/>
    <w:rsid w:val="0091430F"/>
    <w:rsid w:val="00915410"/>
    <w:rsid w:val="0092098F"/>
    <w:rsid w:val="0092652F"/>
    <w:rsid w:val="00927F54"/>
    <w:rsid w:val="00944460"/>
    <w:rsid w:val="00944EA2"/>
    <w:rsid w:val="00944EEF"/>
    <w:rsid w:val="00963E30"/>
    <w:rsid w:val="00970076"/>
    <w:rsid w:val="00977925"/>
    <w:rsid w:val="009904B3"/>
    <w:rsid w:val="00996354"/>
    <w:rsid w:val="00997823"/>
    <w:rsid w:val="009A56E9"/>
    <w:rsid w:val="009A6BFA"/>
    <w:rsid w:val="009C2673"/>
    <w:rsid w:val="009D3524"/>
    <w:rsid w:val="009D66A3"/>
    <w:rsid w:val="009F5054"/>
    <w:rsid w:val="009F5F1B"/>
    <w:rsid w:val="00A02BE0"/>
    <w:rsid w:val="00A15961"/>
    <w:rsid w:val="00A24009"/>
    <w:rsid w:val="00A24F10"/>
    <w:rsid w:val="00A25CFB"/>
    <w:rsid w:val="00A3422A"/>
    <w:rsid w:val="00A364BF"/>
    <w:rsid w:val="00A576B0"/>
    <w:rsid w:val="00A73032"/>
    <w:rsid w:val="00A806B3"/>
    <w:rsid w:val="00A83207"/>
    <w:rsid w:val="00A84989"/>
    <w:rsid w:val="00A90DB1"/>
    <w:rsid w:val="00A9602C"/>
    <w:rsid w:val="00AA3DC3"/>
    <w:rsid w:val="00AA58B5"/>
    <w:rsid w:val="00AB3085"/>
    <w:rsid w:val="00AB3DE7"/>
    <w:rsid w:val="00AC4A22"/>
    <w:rsid w:val="00AC68B2"/>
    <w:rsid w:val="00AD6310"/>
    <w:rsid w:val="00AE0BAA"/>
    <w:rsid w:val="00AE397F"/>
    <w:rsid w:val="00B12F49"/>
    <w:rsid w:val="00B4042B"/>
    <w:rsid w:val="00B518B5"/>
    <w:rsid w:val="00B569ED"/>
    <w:rsid w:val="00B63B41"/>
    <w:rsid w:val="00B7238C"/>
    <w:rsid w:val="00B74C26"/>
    <w:rsid w:val="00B76D2B"/>
    <w:rsid w:val="00B9019E"/>
    <w:rsid w:val="00BB49A9"/>
    <w:rsid w:val="00BE3B19"/>
    <w:rsid w:val="00BE6B91"/>
    <w:rsid w:val="00BF6EAC"/>
    <w:rsid w:val="00C12276"/>
    <w:rsid w:val="00C147F0"/>
    <w:rsid w:val="00C14B48"/>
    <w:rsid w:val="00C23C0F"/>
    <w:rsid w:val="00C249D7"/>
    <w:rsid w:val="00C3110B"/>
    <w:rsid w:val="00C351CB"/>
    <w:rsid w:val="00C53A1F"/>
    <w:rsid w:val="00C65C39"/>
    <w:rsid w:val="00C85E70"/>
    <w:rsid w:val="00C87E38"/>
    <w:rsid w:val="00C91BF6"/>
    <w:rsid w:val="00C93947"/>
    <w:rsid w:val="00CB0C68"/>
    <w:rsid w:val="00CB48A7"/>
    <w:rsid w:val="00CB535B"/>
    <w:rsid w:val="00CB6011"/>
    <w:rsid w:val="00CC3160"/>
    <w:rsid w:val="00CC36B7"/>
    <w:rsid w:val="00CC6D71"/>
    <w:rsid w:val="00CD4DF5"/>
    <w:rsid w:val="00CE1E23"/>
    <w:rsid w:val="00CE7359"/>
    <w:rsid w:val="00CF252F"/>
    <w:rsid w:val="00D073FC"/>
    <w:rsid w:val="00D12D44"/>
    <w:rsid w:val="00D23796"/>
    <w:rsid w:val="00D33D2F"/>
    <w:rsid w:val="00D463BE"/>
    <w:rsid w:val="00D51EE1"/>
    <w:rsid w:val="00D66A57"/>
    <w:rsid w:val="00D74A6A"/>
    <w:rsid w:val="00D83217"/>
    <w:rsid w:val="00D84069"/>
    <w:rsid w:val="00DA0BC8"/>
    <w:rsid w:val="00DA547D"/>
    <w:rsid w:val="00DB097C"/>
    <w:rsid w:val="00DC3837"/>
    <w:rsid w:val="00DD4D2F"/>
    <w:rsid w:val="00DE2EF9"/>
    <w:rsid w:val="00DE4F17"/>
    <w:rsid w:val="00E037FE"/>
    <w:rsid w:val="00E14A4E"/>
    <w:rsid w:val="00E22E0C"/>
    <w:rsid w:val="00E24371"/>
    <w:rsid w:val="00E347FC"/>
    <w:rsid w:val="00E441E2"/>
    <w:rsid w:val="00E45B2F"/>
    <w:rsid w:val="00E530F7"/>
    <w:rsid w:val="00E57BFF"/>
    <w:rsid w:val="00E719B1"/>
    <w:rsid w:val="00EA7D6E"/>
    <w:rsid w:val="00EB5426"/>
    <w:rsid w:val="00EC4DAF"/>
    <w:rsid w:val="00ED7854"/>
    <w:rsid w:val="00ED7ED6"/>
    <w:rsid w:val="00EE7E99"/>
    <w:rsid w:val="00EF0D97"/>
    <w:rsid w:val="00EF62B6"/>
    <w:rsid w:val="00F00070"/>
    <w:rsid w:val="00F020FF"/>
    <w:rsid w:val="00F05011"/>
    <w:rsid w:val="00F076A1"/>
    <w:rsid w:val="00F160EE"/>
    <w:rsid w:val="00F23126"/>
    <w:rsid w:val="00F263FA"/>
    <w:rsid w:val="00F2653A"/>
    <w:rsid w:val="00F26F60"/>
    <w:rsid w:val="00F311D7"/>
    <w:rsid w:val="00F3526A"/>
    <w:rsid w:val="00F43530"/>
    <w:rsid w:val="00F43808"/>
    <w:rsid w:val="00F47C5F"/>
    <w:rsid w:val="00F524CD"/>
    <w:rsid w:val="00F578ED"/>
    <w:rsid w:val="00F64A88"/>
    <w:rsid w:val="00F718D6"/>
    <w:rsid w:val="00F75362"/>
    <w:rsid w:val="00F75A15"/>
    <w:rsid w:val="00F764B9"/>
    <w:rsid w:val="00F85D58"/>
    <w:rsid w:val="00FA66DC"/>
    <w:rsid w:val="00FC4B21"/>
    <w:rsid w:val="00FC7B1B"/>
    <w:rsid w:val="00FC7D62"/>
    <w:rsid w:val="00FD3BA9"/>
    <w:rsid w:val="00FE5EAA"/>
    <w:rsid w:val="00FF546F"/>
    <w:rsid w:val="00FF5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D803E127-59CD-40CF-A7D1-9248B6FDD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02C"/>
    <w:rPr>
      <w:rFonts w:ascii="Arial" w:hAnsi="Arial"/>
      <w:sz w:val="22"/>
      <w:lang w:eastAsia="en-US"/>
    </w:rPr>
  </w:style>
  <w:style w:type="paragraph" w:styleId="Heading1">
    <w:name w:val="heading 1"/>
    <w:basedOn w:val="Normal"/>
    <w:next w:val="Normal"/>
    <w:qFormat/>
    <w:rsid w:val="007C6A35"/>
    <w:pPr>
      <w:keepNext/>
      <w:spacing w:before="240" w:after="60"/>
      <w:outlineLvl w:val="0"/>
    </w:pPr>
    <w:rPr>
      <w:rFonts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86B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
    <w:name w:val="Table Style1"/>
    <w:basedOn w:val="TableNormal"/>
    <w:rsid w:val="00A24009"/>
    <w:rPr>
      <w:rFonts w:ascii="Arial" w:hAnsi="Arial"/>
    </w:rPr>
    <w:tblPr>
      <w:tblCellMar>
        <w:top w:w="57" w:type="dxa"/>
        <w:left w:w="57" w:type="dxa"/>
        <w:bottom w:w="57" w:type="dxa"/>
        <w:right w:w="57" w:type="dxa"/>
      </w:tblCellMar>
    </w:tblPr>
  </w:style>
  <w:style w:type="character" w:customStyle="1" w:styleId="A0">
    <w:name w:val="A0"/>
    <w:rsid w:val="00706D7A"/>
    <w:rPr>
      <w:rFonts w:cs="Georgia"/>
      <w:color w:val="005481"/>
      <w:sz w:val="48"/>
      <w:szCs w:val="48"/>
    </w:rPr>
  </w:style>
  <w:style w:type="paragraph" w:styleId="Header">
    <w:name w:val="header"/>
    <w:basedOn w:val="Normal"/>
    <w:rsid w:val="00706D7A"/>
    <w:pPr>
      <w:tabs>
        <w:tab w:val="center" w:pos="4320"/>
        <w:tab w:val="right" w:pos="8640"/>
      </w:tabs>
    </w:pPr>
  </w:style>
  <w:style w:type="character" w:styleId="PageNumber">
    <w:name w:val="page number"/>
    <w:basedOn w:val="DefaultParagraphFont"/>
    <w:rsid w:val="00706D7A"/>
  </w:style>
  <w:style w:type="paragraph" w:styleId="Footer">
    <w:name w:val="footer"/>
    <w:basedOn w:val="Normal"/>
    <w:rsid w:val="00706D7A"/>
    <w:pPr>
      <w:tabs>
        <w:tab w:val="center" w:pos="4320"/>
        <w:tab w:val="right" w:pos="8640"/>
      </w:tabs>
    </w:pPr>
  </w:style>
  <w:style w:type="paragraph" w:customStyle="1" w:styleId="Title1stpagesub">
    <w:name w:val="Title 1st page sub"/>
    <w:basedOn w:val="Normal"/>
    <w:rsid w:val="006117C1"/>
    <w:pPr>
      <w:keepNext/>
      <w:spacing w:after="120" w:line="240" w:lineRule="atLeast"/>
      <w:ind w:left="454"/>
      <w:outlineLvl w:val="0"/>
    </w:pPr>
    <w:rPr>
      <w:rFonts w:ascii="Georgia" w:eastAsia="Times" w:hAnsi="Georgia"/>
      <w:color w:val="FFFFFF"/>
      <w:kern w:val="32"/>
      <w:sz w:val="44"/>
    </w:rPr>
  </w:style>
  <w:style w:type="paragraph" w:customStyle="1" w:styleId="Title1stpage">
    <w:name w:val="Title 1st page"/>
    <w:basedOn w:val="Heading1"/>
    <w:rsid w:val="007C6A35"/>
    <w:pPr>
      <w:spacing w:before="0" w:after="120" w:line="240" w:lineRule="atLeast"/>
      <w:ind w:left="454"/>
    </w:pPr>
    <w:rPr>
      <w:rFonts w:ascii="Georgia" w:eastAsia="Times" w:hAnsi="Georgia" w:cs="Times New Roman"/>
      <w:b w:val="0"/>
      <w:bCs w:val="0"/>
      <w:color w:val="FFFFFF"/>
      <w:sz w:val="84"/>
      <w:szCs w:val="20"/>
    </w:rPr>
  </w:style>
  <w:style w:type="character" w:styleId="Hyperlink">
    <w:name w:val="Hyperlink"/>
    <w:rsid w:val="0042770F"/>
    <w:rPr>
      <w:color w:val="0000FF"/>
      <w:u w:val="single"/>
    </w:rPr>
  </w:style>
  <w:style w:type="paragraph" w:styleId="NormalWeb">
    <w:name w:val="Normal (Web)"/>
    <w:basedOn w:val="Normal"/>
    <w:rsid w:val="0042770F"/>
    <w:pPr>
      <w:spacing w:after="216" w:line="264" w:lineRule="atLeast"/>
    </w:pPr>
    <w:rPr>
      <w:rFonts w:ascii="Times New Roman" w:hAnsi="Times New Roman"/>
      <w:sz w:val="24"/>
      <w:szCs w:val="24"/>
      <w:lang w:eastAsia="en-GB"/>
    </w:rPr>
  </w:style>
  <w:style w:type="paragraph" w:styleId="DocumentMap">
    <w:name w:val="Document Map"/>
    <w:basedOn w:val="Normal"/>
    <w:semiHidden/>
    <w:rsid w:val="00CE7359"/>
    <w:pPr>
      <w:shd w:val="clear" w:color="auto" w:fill="000080"/>
    </w:pPr>
    <w:rPr>
      <w:rFonts w:ascii="Tahoma" w:hAnsi="Tahoma" w:cs="Tahoma"/>
      <w:sz w:val="20"/>
    </w:rPr>
  </w:style>
  <w:style w:type="paragraph" w:styleId="BodyText2">
    <w:name w:val="Body Text 2"/>
    <w:basedOn w:val="Normal"/>
    <w:rsid w:val="00E347FC"/>
    <w:rPr>
      <w:b/>
      <w:bCs/>
      <w:sz w:val="20"/>
    </w:rPr>
  </w:style>
  <w:style w:type="paragraph" w:styleId="BalloonText">
    <w:name w:val="Balloon Text"/>
    <w:basedOn w:val="Normal"/>
    <w:link w:val="BalloonTextChar"/>
    <w:rsid w:val="00D74A6A"/>
    <w:rPr>
      <w:rFonts w:ascii="Tahoma" w:hAnsi="Tahoma" w:cs="Tahoma"/>
      <w:sz w:val="16"/>
      <w:szCs w:val="16"/>
    </w:rPr>
  </w:style>
  <w:style w:type="character" w:customStyle="1" w:styleId="BalloonTextChar">
    <w:name w:val="Balloon Text Char"/>
    <w:link w:val="BalloonText"/>
    <w:rsid w:val="00D74A6A"/>
    <w:rPr>
      <w:rFonts w:ascii="Tahoma" w:hAnsi="Tahoma" w:cs="Tahoma"/>
      <w:sz w:val="16"/>
      <w:szCs w:val="16"/>
      <w:lang w:eastAsia="en-US"/>
    </w:rPr>
  </w:style>
  <w:style w:type="paragraph" w:styleId="ListParagraph">
    <w:name w:val="List Paragraph"/>
    <w:basedOn w:val="Normal"/>
    <w:uiPriority w:val="34"/>
    <w:qFormat/>
    <w:rsid w:val="00097304"/>
    <w:pPr>
      <w:ind w:left="720"/>
    </w:pPr>
  </w:style>
  <w:style w:type="character" w:styleId="FollowedHyperlink">
    <w:name w:val="FollowedHyperlink"/>
    <w:rsid w:val="002356C1"/>
    <w:rPr>
      <w:color w:val="954F72"/>
      <w:u w:val="single"/>
    </w:rPr>
  </w:style>
  <w:style w:type="character" w:styleId="CommentReference">
    <w:name w:val="annotation reference"/>
    <w:rsid w:val="008D3DC0"/>
    <w:rPr>
      <w:sz w:val="16"/>
      <w:szCs w:val="16"/>
    </w:rPr>
  </w:style>
  <w:style w:type="paragraph" w:styleId="CommentText">
    <w:name w:val="annotation text"/>
    <w:basedOn w:val="Normal"/>
    <w:link w:val="CommentTextChar"/>
    <w:rsid w:val="008D3DC0"/>
    <w:rPr>
      <w:sz w:val="20"/>
    </w:rPr>
  </w:style>
  <w:style w:type="character" w:customStyle="1" w:styleId="CommentTextChar">
    <w:name w:val="Comment Text Char"/>
    <w:link w:val="CommentText"/>
    <w:rsid w:val="008D3DC0"/>
    <w:rPr>
      <w:rFonts w:ascii="Arial" w:hAnsi="Arial"/>
      <w:lang w:eastAsia="en-US"/>
    </w:rPr>
  </w:style>
  <w:style w:type="paragraph" w:styleId="CommentSubject">
    <w:name w:val="annotation subject"/>
    <w:basedOn w:val="CommentText"/>
    <w:next w:val="CommentText"/>
    <w:link w:val="CommentSubjectChar"/>
    <w:rsid w:val="008D3DC0"/>
    <w:rPr>
      <w:b/>
      <w:bCs/>
    </w:rPr>
  </w:style>
  <w:style w:type="character" w:customStyle="1" w:styleId="CommentSubjectChar">
    <w:name w:val="Comment Subject Char"/>
    <w:link w:val="CommentSubject"/>
    <w:rsid w:val="008D3DC0"/>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223967">
      <w:bodyDiv w:val="1"/>
      <w:marLeft w:val="0"/>
      <w:marRight w:val="0"/>
      <w:marTop w:val="0"/>
      <w:marBottom w:val="0"/>
      <w:divBdr>
        <w:top w:val="none" w:sz="0" w:space="0" w:color="auto"/>
        <w:left w:val="none" w:sz="0" w:space="0" w:color="auto"/>
        <w:bottom w:val="none" w:sz="0" w:space="0" w:color="auto"/>
        <w:right w:val="none" w:sz="0" w:space="0" w:color="auto"/>
      </w:divBdr>
    </w:div>
    <w:div w:id="14545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istoricharwich.co.uk" TargetMode="External"/><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tendringdc.gov.uk/tendring4grow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ayflower400uk.org" TargetMode="Externa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business.advice@tendringdc.gov.uk" TargetMode="External"/><Relationship Id="rId14" Type="http://schemas.openxmlformats.org/officeDocument/2006/relationships/hyperlink" Target="http://www.tendringdc.gov.uk" TargetMode="External"/><Relationship Id="rId22" Type="http://schemas.openxmlformats.org/officeDocument/2006/relationships/hyperlink" Target="mailto:usiness.advice@tendringdc.gov.uk"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dc-buf-02\TDC_DATA_02\Shared_Apps\Corporate_Templates\REPORT%20DOCU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1b36a2e8-5d2d-4312-96da-671669d2c888" origin="userSelected">
  <element uid="id_classification_nonbusiness" value=""/>
</sisl>
</file>

<file path=customXml/itemProps1.xml><?xml version="1.0" encoding="utf-8"?>
<ds:datastoreItem xmlns:ds="http://schemas.openxmlformats.org/officeDocument/2006/customXml" ds:itemID="{C16322E4-AF8D-4AFA-B540-F6D9353B728C}">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REPORT DOCUMENT</Template>
  <TotalTime>0</TotalTime>
  <Pages>11</Pages>
  <Words>2062</Words>
  <Characters>11759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lpstr>
    </vt:vector>
  </TitlesOfParts>
  <Company>Thanet District Council</Company>
  <LinksUpToDate>false</LinksUpToDate>
  <CharactersWithSpaces>13794</CharactersWithSpaces>
  <SharedDoc>false</SharedDoc>
  <HLinks>
    <vt:vector size="36" baseType="variant">
      <vt:variant>
        <vt:i4>5505135</vt:i4>
      </vt:variant>
      <vt:variant>
        <vt:i4>15</vt:i4>
      </vt:variant>
      <vt:variant>
        <vt:i4>0</vt:i4>
      </vt:variant>
      <vt:variant>
        <vt:i4>5</vt:i4>
      </vt:variant>
      <vt:variant>
        <vt:lpwstr>mailto:usiness.advice@tendringdc.gov.uk</vt:lpwstr>
      </vt:variant>
      <vt:variant>
        <vt:lpwstr/>
      </vt:variant>
      <vt:variant>
        <vt:i4>1179652</vt:i4>
      </vt:variant>
      <vt:variant>
        <vt:i4>12</vt:i4>
      </vt:variant>
      <vt:variant>
        <vt:i4>0</vt:i4>
      </vt:variant>
      <vt:variant>
        <vt:i4>5</vt:i4>
      </vt:variant>
      <vt:variant>
        <vt:lpwstr>http://www.tendringdc.gov.uk/tendring4growth</vt:lpwstr>
      </vt:variant>
      <vt:variant>
        <vt:lpwstr/>
      </vt:variant>
      <vt:variant>
        <vt:i4>6291514</vt:i4>
      </vt:variant>
      <vt:variant>
        <vt:i4>9</vt:i4>
      </vt:variant>
      <vt:variant>
        <vt:i4>0</vt:i4>
      </vt:variant>
      <vt:variant>
        <vt:i4>5</vt:i4>
      </vt:variant>
      <vt:variant>
        <vt:lpwstr>http://www.mayflower400uk.org/</vt:lpwstr>
      </vt:variant>
      <vt:variant>
        <vt:lpwstr/>
      </vt:variant>
      <vt:variant>
        <vt:i4>5046360</vt:i4>
      </vt:variant>
      <vt:variant>
        <vt:i4>6</vt:i4>
      </vt:variant>
      <vt:variant>
        <vt:i4>0</vt:i4>
      </vt:variant>
      <vt:variant>
        <vt:i4>5</vt:i4>
      </vt:variant>
      <vt:variant>
        <vt:lpwstr>http://www.tendringdc.gov.uk/</vt:lpwstr>
      </vt:variant>
      <vt:variant>
        <vt:lpwstr/>
      </vt:variant>
      <vt:variant>
        <vt:i4>720925</vt:i4>
      </vt:variant>
      <vt:variant>
        <vt:i4>3</vt:i4>
      </vt:variant>
      <vt:variant>
        <vt:i4>0</vt:i4>
      </vt:variant>
      <vt:variant>
        <vt:i4>5</vt:i4>
      </vt:variant>
      <vt:variant>
        <vt:lpwstr>http://www.historicharwich.co.uk/</vt:lpwstr>
      </vt:variant>
      <vt:variant>
        <vt:lpwstr/>
      </vt:variant>
      <vt:variant>
        <vt:i4>5111932</vt:i4>
      </vt:variant>
      <vt:variant>
        <vt:i4>0</vt:i4>
      </vt:variant>
      <vt:variant>
        <vt:i4>0</vt:i4>
      </vt:variant>
      <vt:variant>
        <vt:i4>5</vt:i4>
      </vt:variant>
      <vt:variant>
        <vt:lpwstr>mailto:business.advice@tendringdc.gov.uk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ltuson</dc:creator>
  <cp:keywords/>
  <cp:lastModifiedBy>Nancy Sword</cp:lastModifiedBy>
  <cp:revision>2</cp:revision>
  <cp:lastPrinted>2020-02-25T09:18:00Z</cp:lastPrinted>
  <dcterms:created xsi:type="dcterms:W3CDTF">2020-02-27T09:57:00Z</dcterms:created>
  <dcterms:modified xsi:type="dcterms:W3CDTF">2020-02-27T09:57:00Z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19de1235-7ca7-4b8b-a7ff-d4bacd6e4462</vt:lpwstr>
  </property>
  <property fmtid="{D5CDD505-2E9C-101B-9397-08002B2CF9AE}" pid="3" name="bjSaver">
    <vt:lpwstr>0LORzthfGnuDrGGLlmAnIIcKr0ZmAzhb</vt:lpwstr>
  </property>
  <property fmtid="{D5CDD505-2E9C-101B-9397-08002B2CF9AE}" pid="4" name="bjDocumentLabelXML">
    <vt:lpwstr>&lt;?xml version="1.0" encoding="us-ascii"?&gt;&lt;sisl xmlns:xsi="http://www.w3.org/2001/XMLSchema-instance" xmlns:xsd="http://www.w3.org/2001/XMLSchema" sislVersion="0" policy="1b36a2e8-5d2d-4312-96da-671669d2c888" origin="userSelected" xmlns="http://www.boldonj</vt:lpwstr>
  </property>
  <property fmtid="{D5CDD505-2E9C-101B-9397-08002B2CF9AE}" pid="5" name="bjDocumentLabelXML-0">
    <vt:lpwstr>ames.com/2008/01/sie/internal/label"&gt;&lt;element uid="id_classification_nonbusiness" value="" /&gt;&lt;/sisl&gt;</vt:lpwstr>
  </property>
  <property fmtid="{D5CDD505-2E9C-101B-9397-08002B2CF9AE}" pid="6" name="bjDocumentSecurityLabel">
    <vt:lpwstr>OFFICIAL</vt:lpwstr>
  </property>
</Properties>
</file>