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F5" w:rsidRDefault="00925BF5" w:rsidP="00282FC0">
      <w:bookmarkStart w:id="0" w:name="_GoBack"/>
      <w:bookmarkEnd w:id="0"/>
    </w:p>
    <w:p w:rsidR="00866D1F" w:rsidRPr="00085B26" w:rsidRDefault="00866D1F" w:rsidP="00282FC0">
      <w:r w:rsidRPr="00085B26">
        <w:t>Dear Applicant,</w:t>
      </w:r>
    </w:p>
    <w:p w:rsidR="00804EC5" w:rsidRDefault="00804EC5" w:rsidP="00282FC0"/>
    <w:p w:rsidR="00146B95" w:rsidRDefault="00925BF5" w:rsidP="00282FC0">
      <w:r>
        <w:t xml:space="preserve">Thank you for </w:t>
      </w:r>
      <w:r w:rsidR="00146B95">
        <w:t xml:space="preserve">contacting us and </w:t>
      </w:r>
      <w:r w:rsidR="00FF4922">
        <w:t>for considering</w:t>
      </w:r>
      <w:r w:rsidR="00146B95">
        <w:t xml:space="preserve"> </w:t>
      </w:r>
      <w:r w:rsidR="00804EC5">
        <w:t>contribut</w:t>
      </w:r>
      <w:r w:rsidR="00146B95">
        <w:t>ing</w:t>
      </w:r>
      <w:r w:rsidR="00804EC5">
        <w:t xml:space="preserve"> to the safety of your immediate community</w:t>
      </w:r>
      <w:r w:rsidR="00FF4922">
        <w:t xml:space="preserve"> with the installation of an AED.</w:t>
      </w:r>
    </w:p>
    <w:p w:rsidR="00146B95" w:rsidRDefault="00146B95" w:rsidP="00282FC0"/>
    <w:p w:rsidR="00804EC5" w:rsidRDefault="00925BF5" w:rsidP="00282FC0">
      <w:r>
        <w:t xml:space="preserve">Generally the Council supports the provision of AED’s </w:t>
      </w:r>
      <w:r w:rsidR="00AF2AF3">
        <w:t>at</w:t>
      </w:r>
      <w:r>
        <w:t xml:space="preserve"> its sites. We have drawn up this checklist to help you to consider the implications of </w:t>
      </w:r>
      <w:r w:rsidR="00146B95">
        <w:t xml:space="preserve">owning and </w:t>
      </w:r>
      <w:r>
        <w:t xml:space="preserve">providing an AED device and to make sure that </w:t>
      </w:r>
      <w:r w:rsidR="00146B95">
        <w:t xml:space="preserve">both you and the Council are clear about the facts of the proposed installation </w:t>
      </w:r>
      <w:r>
        <w:t>b</w:t>
      </w:r>
      <w:r w:rsidR="00804EC5">
        <w:t xml:space="preserve">efore we </w:t>
      </w:r>
      <w:r w:rsidR="00146B95">
        <w:t>grant</w:t>
      </w:r>
      <w:r>
        <w:t xml:space="preserve"> an official licence agreement</w:t>
      </w:r>
      <w:r w:rsidR="00804EC5">
        <w:t>.</w:t>
      </w:r>
      <w:r w:rsidR="00A900FC" w:rsidRPr="00804EC5">
        <w:t xml:space="preserve"> </w:t>
      </w:r>
      <w:r w:rsidR="00146B95">
        <w:t xml:space="preserve">The Council is not obliged to grant a licence in all circumstances. </w:t>
      </w:r>
    </w:p>
    <w:p w:rsidR="00804EC5" w:rsidRDefault="00804EC5" w:rsidP="00282FC0"/>
    <w:p w:rsidR="00804EC5" w:rsidRDefault="00804EC5" w:rsidP="00282FC0">
      <w:r>
        <w:t>P</w:t>
      </w:r>
      <w:r w:rsidR="00A900FC" w:rsidRPr="00804EC5">
        <w:t xml:space="preserve">lease </w:t>
      </w:r>
      <w:r>
        <w:t xml:space="preserve">fill in your details and answer </w:t>
      </w:r>
      <w:r w:rsidR="00FF4922">
        <w:t xml:space="preserve">each of the questions </w:t>
      </w:r>
      <w:r w:rsidR="00925BF5">
        <w:t>when</w:t>
      </w:r>
      <w:r w:rsidR="00A900FC" w:rsidRPr="00804EC5">
        <w:t xml:space="preserve"> you have consider</w:t>
      </w:r>
      <w:r w:rsidR="004273FB" w:rsidRPr="00804EC5">
        <w:t>e</w:t>
      </w:r>
      <w:r w:rsidR="00EB13C0" w:rsidRPr="00804EC5">
        <w:t>d</w:t>
      </w:r>
      <w:r w:rsidR="00A900FC" w:rsidRPr="00804EC5">
        <w:t xml:space="preserve"> the topics </w:t>
      </w:r>
      <w:r w:rsidR="00925BF5">
        <w:t xml:space="preserve">and </w:t>
      </w:r>
      <w:r w:rsidR="00FF4922">
        <w:t xml:space="preserve">complied with </w:t>
      </w:r>
      <w:r w:rsidR="00925BF5">
        <w:t xml:space="preserve">the </w:t>
      </w:r>
      <w:r w:rsidR="00FF4922">
        <w:t xml:space="preserve">requirements </w:t>
      </w:r>
      <w:r w:rsidR="00925BF5">
        <w:t>mentioned below</w:t>
      </w:r>
      <w:r w:rsidR="00A900FC" w:rsidRPr="00804EC5">
        <w:t>.</w:t>
      </w:r>
    </w:p>
    <w:p w:rsidR="00085B26" w:rsidRDefault="00085B26" w:rsidP="00282FC0"/>
    <w:tbl>
      <w:tblPr>
        <w:tblStyle w:val="LightList-Accent3"/>
        <w:tblpPr w:leftFromText="180" w:rightFromText="180" w:vertAnchor="text" w:horzAnchor="margin" w:tblpY="60"/>
        <w:tblW w:w="0" w:type="auto"/>
        <w:tblLook w:val="04A0" w:firstRow="1" w:lastRow="0" w:firstColumn="1" w:lastColumn="0" w:noHBand="0" w:noVBand="1"/>
      </w:tblPr>
      <w:tblGrid>
        <w:gridCol w:w="3227"/>
        <w:gridCol w:w="6015"/>
      </w:tblGrid>
      <w:tr w:rsidR="000F561B" w:rsidTr="000F5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8" w:space="0" w:color="9BBB59" w:themeColor="accent3"/>
              <w:bottom w:val="nil"/>
            </w:tcBorders>
          </w:tcPr>
          <w:p w:rsidR="000F561B" w:rsidRDefault="000F561B" w:rsidP="000F561B">
            <w:r>
              <w:t>Building Information</w:t>
            </w:r>
          </w:p>
        </w:tc>
      </w:tr>
      <w:tr w:rsidR="000F561B" w:rsidTr="000F5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il"/>
            </w:tcBorders>
          </w:tcPr>
          <w:p w:rsidR="000F561B" w:rsidRDefault="000F561B" w:rsidP="000F561B">
            <w:pPr>
              <w:rPr>
                <w:b w:val="0"/>
              </w:rPr>
            </w:pPr>
            <w:r>
              <w:rPr>
                <w:b w:val="0"/>
              </w:rPr>
              <w:t>Address</w:t>
            </w:r>
            <w:r w:rsidR="00146B95">
              <w:rPr>
                <w:b w:val="0"/>
              </w:rPr>
              <w:t xml:space="preserve"> of the property</w:t>
            </w:r>
            <w:r>
              <w:rPr>
                <w:b w:val="0"/>
              </w:rPr>
              <w:t>, where you wish to install an AED device:</w:t>
            </w:r>
          </w:p>
          <w:p w:rsidR="000F561B" w:rsidRPr="00EB13C0" w:rsidRDefault="000F561B" w:rsidP="000F561B">
            <w:pPr>
              <w:rPr>
                <w:b w:val="0"/>
              </w:rPr>
            </w:pPr>
          </w:p>
        </w:tc>
        <w:tc>
          <w:tcPr>
            <w:tcW w:w="6015" w:type="dxa"/>
            <w:tcBorders>
              <w:top w:val="nil"/>
            </w:tcBorders>
          </w:tcPr>
          <w:p w:rsidR="000F561B" w:rsidRDefault="000F561B" w:rsidP="000F561B">
            <w:pPr>
              <w:cnfStyle w:val="000000100000" w:firstRow="0" w:lastRow="0" w:firstColumn="0" w:lastColumn="0" w:oddVBand="0" w:evenVBand="0" w:oddHBand="1" w:evenHBand="0" w:firstRowFirstColumn="0" w:firstRowLastColumn="0" w:lastRowFirstColumn="0" w:lastRowLastColumn="0"/>
            </w:pPr>
          </w:p>
        </w:tc>
      </w:tr>
      <w:tr w:rsidR="000F561B" w:rsidTr="000F561B">
        <w:tc>
          <w:tcPr>
            <w:cnfStyle w:val="001000000000" w:firstRow="0" w:lastRow="0" w:firstColumn="1" w:lastColumn="0" w:oddVBand="0" w:evenVBand="0" w:oddHBand="0" w:evenHBand="0" w:firstRowFirstColumn="0" w:firstRowLastColumn="0" w:lastRowFirstColumn="0" w:lastRowLastColumn="0"/>
            <w:tcW w:w="3227" w:type="dxa"/>
          </w:tcPr>
          <w:p w:rsidR="000F561B" w:rsidRPr="00EB13C0" w:rsidRDefault="008512B7" w:rsidP="00146B95">
            <w:pPr>
              <w:rPr>
                <w:b w:val="0"/>
              </w:rPr>
            </w:pPr>
            <w:r>
              <w:rPr>
                <w:b w:val="0"/>
              </w:rPr>
              <w:t xml:space="preserve">Are you a leaseholder of </w:t>
            </w:r>
            <w:r w:rsidR="00146B95">
              <w:rPr>
                <w:b w:val="0"/>
              </w:rPr>
              <w:t xml:space="preserve">the above </w:t>
            </w:r>
            <w:r>
              <w:rPr>
                <w:b w:val="0"/>
              </w:rPr>
              <w:t>property?</w:t>
            </w:r>
          </w:p>
        </w:tc>
        <w:tc>
          <w:tcPr>
            <w:tcW w:w="6015" w:type="dxa"/>
          </w:tcPr>
          <w:p w:rsidR="000F561B" w:rsidRDefault="000F561B" w:rsidP="000F561B">
            <w:pPr>
              <w:cnfStyle w:val="000000000000" w:firstRow="0" w:lastRow="0" w:firstColumn="0" w:lastColumn="0" w:oddVBand="0" w:evenVBand="0" w:oddHBand="0" w:evenHBand="0" w:firstRowFirstColumn="0" w:firstRowLastColumn="0" w:lastRowFirstColumn="0" w:lastRowLastColumn="0"/>
            </w:pPr>
            <w:r>
              <w:t>Yes/No</w:t>
            </w:r>
          </w:p>
        </w:tc>
      </w:tr>
      <w:tr w:rsidR="004273FB" w:rsidTr="000F5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4273FB" w:rsidRPr="00EB13C0" w:rsidRDefault="004273FB" w:rsidP="004273FB">
            <w:pPr>
              <w:rPr>
                <w:b w:val="0"/>
              </w:rPr>
            </w:pPr>
            <w:r>
              <w:rPr>
                <w:b w:val="0"/>
              </w:rPr>
              <w:t>Do you have any previous agreements concerning TDC land/buildings?</w:t>
            </w:r>
            <w:r w:rsidR="00146B95">
              <w:rPr>
                <w:b w:val="0"/>
              </w:rPr>
              <w:t xml:space="preserve"> If so, please provide full details.</w:t>
            </w:r>
          </w:p>
        </w:tc>
        <w:tc>
          <w:tcPr>
            <w:tcW w:w="6015" w:type="dxa"/>
          </w:tcPr>
          <w:p w:rsidR="004273FB" w:rsidRDefault="004273FB" w:rsidP="004273FB">
            <w:pPr>
              <w:cnfStyle w:val="000000100000" w:firstRow="0" w:lastRow="0" w:firstColumn="0" w:lastColumn="0" w:oddVBand="0" w:evenVBand="0" w:oddHBand="1" w:evenHBand="0" w:firstRowFirstColumn="0" w:firstRowLastColumn="0" w:lastRowFirstColumn="0" w:lastRowLastColumn="0"/>
            </w:pPr>
            <w:r>
              <w:t>Yes/No</w:t>
            </w:r>
          </w:p>
        </w:tc>
      </w:tr>
    </w:tbl>
    <w:p w:rsidR="00866D1F" w:rsidRDefault="00866D1F" w:rsidP="00282FC0"/>
    <w:tbl>
      <w:tblPr>
        <w:tblStyle w:val="LightList-Accent3"/>
        <w:tblW w:w="0" w:type="auto"/>
        <w:tblLook w:val="04A0" w:firstRow="1" w:lastRow="0" w:firstColumn="1" w:lastColumn="0" w:noHBand="0" w:noVBand="1"/>
      </w:tblPr>
      <w:tblGrid>
        <w:gridCol w:w="1526"/>
        <w:gridCol w:w="7716"/>
      </w:tblGrid>
      <w:tr w:rsidR="00EB13C0" w:rsidTr="00EB13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EB13C0" w:rsidRDefault="00EB13C0" w:rsidP="00282FC0">
            <w:r>
              <w:t>Applicant Information</w:t>
            </w:r>
          </w:p>
        </w:tc>
      </w:tr>
      <w:tr w:rsidR="00EB13C0" w:rsidTr="0042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B13C0" w:rsidRPr="00EB13C0" w:rsidRDefault="00EB13C0" w:rsidP="00282FC0">
            <w:pPr>
              <w:rPr>
                <w:b w:val="0"/>
              </w:rPr>
            </w:pPr>
            <w:r w:rsidRPr="00EB13C0">
              <w:rPr>
                <w:b w:val="0"/>
              </w:rPr>
              <w:t>Name</w:t>
            </w:r>
            <w:r w:rsidR="00146B95">
              <w:rPr>
                <w:b w:val="0"/>
              </w:rPr>
              <w:t>(s)</w:t>
            </w:r>
            <w:r w:rsidRPr="00EB13C0">
              <w:rPr>
                <w:b w:val="0"/>
              </w:rPr>
              <w:t>:</w:t>
            </w:r>
          </w:p>
        </w:tc>
        <w:tc>
          <w:tcPr>
            <w:tcW w:w="7716" w:type="dxa"/>
          </w:tcPr>
          <w:p w:rsidR="00EB13C0" w:rsidRDefault="00EB13C0" w:rsidP="00282FC0">
            <w:pPr>
              <w:cnfStyle w:val="000000100000" w:firstRow="0" w:lastRow="0" w:firstColumn="0" w:lastColumn="0" w:oddVBand="0" w:evenVBand="0" w:oddHBand="1" w:evenHBand="0" w:firstRowFirstColumn="0" w:firstRowLastColumn="0" w:lastRowFirstColumn="0" w:lastRowLastColumn="0"/>
            </w:pPr>
          </w:p>
        </w:tc>
      </w:tr>
      <w:tr w:rsidR="00EB13C0" w:rsidTr="004273FB">
        <w:tc>
          <w:tcPr>
            <w:cnfStyle w:val="001000000000" w:firstRow="0" w:lastRow="0" w:firstColumn="1" w:lastColumn="0" w:oddVBand="0" w:evenVBand="0" w:oddHBand="0" w:evenHBand="0" w:firstRowFirstColumn="0" w:firstRowLastColumn="0" w:lastRowFirstColumn="0" w:lastRowLastColumn="0"/>
            <w:tcW w:w="1526" w:type="dxa"/>
          </w:tcPr>
          <w:p w:rsidR="00EB13C0" w:rsidRPr="00EB13C0" w:rsidRDefault="00EB13C0" w:rsidP="008512B7">
            <w:pPr>
              <w:rPr>
                <w:b w:val="0"/>
              </w:rPr>
            </w:pPr>
            <w:r w:rsidRPr="00EB13C0">
              <w:rPr>
                <w:b w:val="0"/>
              </w:rPr>
              <w:t>Organisation:</w:t>
            </w:r>
          </w:p>
        </w:tc>
        <w:tc>
          <w:tcPr>
            <w:tcW w:w="7716" w:type="dxa"/>
          </w:tcPr>
          <w:p w:rsidR="00EB13C0" w:rsidRDefault="00EB13C0" w:rsidP="00282FC0">
            <w:pPr>
              <w:cnfStyle w:val="000000000000" w:firstRow="0" w:lastRow="0" w:firstColumn="0" w:lastColumn="0" w:oddVBand="0" w:evenVBand="0" w:oddHBand="0" w:evenHBand="0" w:firstRowFirstColumn="0" w:firstRowLastColumn="0" w:lastRowFirstColumn="0" w:lastRowLastColumn="0"/>
            </w:pPr>
          </w:p>
        </w:tc>
      </w:tr>
      <w:tr w:rsidR="00EB13C0" w:rsidTr="0042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EB13C0" w:rsidRPr="00EB13C0" w:rsidRDefault="00EB13C0" w:rsidP="00282FC0">
            <w:pPr>
              <w:rPr>
                <w:b w:val="0"/>
              </w:rPr>
            </w:pPr>
            <w:r w:rsidRPr="00EB13C0">
              <w:rPr>
                <w:b w:val="0"/>
              </w:rPr>
              <w:t>Ad</w:t>
            </w:r>
            <w:r>
              <w:rPr>
                <w:b w:val="0"/>
              </w:rPr>
              <w:t>d</w:t>
            </w:r>
            <w:r w:rsidRPr="00EB13C0">
              <w:rPr>
                <w:b w:val="0"/>
              </w:rPr>
              <w:t>ress</w:t>
            </w:r>
            <w:r w:rsidR="00146B95">
              <w:rPr>
                <w:b w:val="0"/>
              </w:rPr>
              <w:t>(es)</w:t>
            </w:r>
            <w:r w:rsidRPr="00EB13C0">
              <w:rPr>
                <w:b w:val="0"/>
              </w:rPr>
              <w:t>:</w:t>
            </w:r>
          </w:p>
        </w:tc>
        <w:tc>
          <w:tcPr>
            <w:tcW w:w="7716" w:type="dxa"/>
          </w:tcPr>
          <w:p w:rsidR="00EB13C0" w:rsidRDefault="00EB13C0" w:rsidP="00282FC0">
            <w:pPr>
              <w:cnfStyle w:val="000000100000" w:firstRow="0" w:lastRow="0" w:firstColumn="0" w:lastColumn="0" w:oddVBand="0" w:evenVBand="0" w:oddHBand="1" w:evenHBand="0" w:firstRowFirstColumn="0" w:firstRowLastColumn="0" w:lastRowFirstColumn="0" w:lastRowLastColumn="0"/>
            </w:pPr>
          </w:p>
        </w:tc>
      </w:tr>
      <w:tr w:rsidR="00EB13C0" w:rsidTr="004273FB">
        <w:tc>
          <w:tcPr>
            <w:cnfStyle w:val="001000000000" w:firstRow="0" w:lastRow="0" w:firstColumn="1" w:lastColumn="0" w:oddVBand="0" w:evenVBand="0" w:oddHBand="0" w:evenHBand="0" w:firstRowFirstColumn="0" w:firstRowLastColumn="0" w:lastRowFirstColumn="0" w:lastRowLastColumn="0"/>
            <w:tcW w:w="1526" w:type="dxa"/>
          </w:tcPr>
          <w:p w:rsidR="00EB13C0" w:rsidRPr="00EB13C0" w:rsidRDefault="00EB13C0" w:rsidP="00282FC0">
            <w:pPr>
              <w:rPr>
                <w:b w:val="0"/>
              </w:rPr>
            </w:pPr>
            <w:r w:rsidRPr="00EB13C0">
              <w:rPr>
                <w:b w:val="0"/>
              </w:rPr>
              <w:t>Telephone:</w:t>
            </w:r>
          </w:p>
        </w:tc>
        <w:tc>
          <w:tcPr>
            <w:tcW w:w="7716" w:type="dxa"/>
          </w:tcPr>
          <w:p w:rsidR="00EB13C0" w:rsidRDefault="00EB13C0" w:rsidP="00282FC0">
            <w:pPr>
              <w:cnfStyle w:val="000000000000" w:firstRow="0" w:lastRow="0" w:firstColumn="0" w:lastColumn="0" w:oddVBand="0" w:evenVBand="0" w:oddHBand="0" w:evenHBand="0" w:firstRowFirstColumn="0" w:firstRowLastColumn="0" w:lastRowFirstColumn="0" w:lastRowLastColumn="0"/>
            </w:pPr>
          </w:p>
        </w:tc>
      </w:tr>
      <w:tr w:rsidR="00FB3BED" w:rsidTr="00427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B3BED" w:rsidRPr="00EB13C0" w:rsidRDefault="00FB3BED" w:rsidP="00282FC0">
            <w:pPr>
              <w:rPr>
                <w:b w:val="0"/>
              </w:rPr>
            </w:pPr>
            <w:r>
              <w:rPr>
                <w:b w:val="0"/>
              </w:rPr>
              <w:t>Email:</w:t>
            </w:r>
          </w:p>
        </w:tc>
        <w:tc>
          <w:tcPr>
            <w:tcW w:w="7716" w:type="dxa"/>
          </w:tcPr>
          <w:p w:rsidR="00FB3BED" w:rsidRDefault="00FB3BED" w:rsidP="00282FC0">
            <w:pPr>
              <w:cnfStyle w:val="000000100000" w:firstRow="0" w:lastRow="0" w:firstColumn="0" w:lastColumn="0" w:oddVBand="0" w:evenVBand="0" w:oddHBand="1" w:evenHBand="0" w:firstRowFirstColumn="0" w:firstRowLastColumn="0" w:lastRowFirstColumn="0" w:lastRowLastColumn="0"/>
            </w:pPr>
          </w:p>
        </w:tc>
      </w:tr>
    </w:tbl>
    <w:p w:rsidR="00085B26" w:rsidRDefault="00146B95" w:rsidP="00167D18">
      <w:pPr>
        <w:pStyle w:val="IntenseQuote"/>
        <w:pBdr>
          <w:bottom w:val="none" w:sz="0" w:space="0" w:color="auto"/>
        </w:pBdr>
        <w:rPr>
          <w:b w:val="0"/>
          <w:i w:val="0"/>
        </w:rPr>
      </w:pPr>
      <w:r w:rsidRPr="00146B95">
        <w:rPr>
          <w:b w:val="0"/>
          <w:i w:val="0"/>
        </w:rPr>
        <w:t xml:space="preserve">Please note that this will be the primary contact for the application and one of the parties to the licence agreement, if granted, therefore you should carefully consider who applies for this licence. </w:t>
      </w:r>
    </w:p>
    <w:tbl>
      <w:tblPr>
        <w:tblStyle w:val="LightList-Accent3"/>
        <w:tblW w:w="0" w:type="auto"/>
        <w:tblLook w:val="04A0" w:firstRow="1" w:lastRow="0" w:firstColumn="1" w:lastColumn="0" w:noHBand="0" w:noVBand="1"/>
      </w:tblPr>
      <w:tblGrid>
        <w:gridCol w:w="1296"/>
        <w:gridCol w:w="7946"/>
      </w:tblGrid>
      <w:tr w:rsidR="00167D18" w:rsidTr="00537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167D18" w:rsidRDefault="00167D18" w:rsidP="00167D18">
            <w:r>
              <w:t>AED Information</w:t>
            </w:r>
          </w:p>
        </w:tc>
      </w:tr>
      <w:tr w:rsidR="00167D18" w:rsidTr="0016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167D18" w:rsidRPr="00EB13C0" w:rsidRDefault="00167D18" w:rsidP="0053735D">
            <w:pPr>
              <w:rPr>
                <w:b w:val="0"/>
              </w:rPr>
            </w:pPr>
            <w:r>
              <w:rPr>
                <w:b w:val="0"/>
              </w:rPr>
              <w:t xml:space="preserve">Make: </w:t>
            </w:r>
          </w:p>
        </w:tc>
        <w:tc>
          <w:tcPr>
            <w:tcW w:w="7946" w:type="dxa"/>
          </w:tcPr>
          <w:p w:rsidR="00167D18" w:rsidRDefault="00167D18" w:rsidP="0053735D">
            <w:pPr>
              <w:cnfStyle w:val="000000100000" w:firstRow="0" w:lastRow="0" w:firstColumn="0" w:lastColumn="0" w:oddVBand="0" w:evenVBand="0" w:oddHBand="1" w:evenHBand="0" w:firstRowFirstColumn="0" w:firstRowLastColumn="0" w:lastRowFirstColumn="0" w:lastRowLastColumn="0"/>
            </w:pPr>
          </w:p>
        </w:tc>
      </w:tr>
      <w:tr w:rsidR="00167D18" w:rsidTr="00167D18">
        <w:tc>
          <w:tcPr>
            <w:cnfStyle w:val="001000000000" w:firstRow="0" w:lastRow="0" w:firstColumn="1" w:lastColumn="0" w:oddVBand="0" w:evenVBand="0" w:oddHBand="0" w:evenHBand="0" w:firstRowFirstColumn="0" w:firstRowLastColumn="0" w:lastRowFirstColumn="0" w:lastRowLastColumn="0"/>
            <w:tcW w:w="1296" w:type="dxa"/>
          </w:tcPr>
          <w:p w:rsidR="00167D18" w:rsidRPr="00EB13C0" w:rsidRDefault="00167D18" w:rsidP="0053735D">
            <w:pPr>
              <w:rPr>
                <w:b w:val="0"/>
              </w:rPr>
            </w:pPr>
            <w:r>
              <w:rPr>
                <w:b w:val="0"/>
              </w:rPr>
              <w:t xml:space="preserve">Model: </w:t>
            </w:r>
          </w:p>
        </w:tc>
        <w:tc>
          <w:tcPr>
            <w:tcW w:w="7946" w:type="dxa"/>
          </w:tcPr>
          <w:p w:rsidR="00167D18" w:rsidRDefault="00167D18" w:rsidP="0053735D">
            <w:pPr>
              <w:cnfStyle w:val="000000000000" w:firstRow="0" w:lastRow="0" w:firstColumn="0" w:lastColumn="0" w:oddVBand="0" w:evenVBand="0" w:oddHBand="0" w:evenHBand="0" w:firstRowFirstColumn="0" w:firstRowLastColumn="0" w:lastRowFirstColumn="0" w:lastRowLastColumn="0"/>
            </w:pPr>
          </w:p>
        </w:tc>
      </w:tr>
      <w:tr w:rsidR="00167D18" w:rsidTr="00167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167D18" w:rsidRDefault="00167D18" w:rsidP="00167D18">
            <w:pPr>
              <w:ind w:right="-905"/>
              <w:rPr>
                <w:b w:val="0"/>
              </w:rPr>
            </w:pPr>
            <w:r w:rsidRPr="00167D18">
              <w:rPr>
                <w:b w:val="0"/>
              </w:rPr>
              <w:t xml:space="preserve">Acquiring </w:t>
            </w:r>
          </w:p>
          <w:p w:rsidR="00167D18" w:rsidRPr="00EB13C0" w:rsidRDefault="00167D18" w:rsidP="00167D18">
            <w:pPr>
              <w:ind w:right="-905"/>
              <w:rPr>
                <w:b w:val="0"/>
              </w:rPr>
            </w:pPr>
            <w:r w:rsidRPr="00167D18">
              <w:rPr>
                <w:b w:val="0"/>
              </w:rPr>
              <w:t>from:</w:t>
            </w:r>
          </w:p>
        </w:tc>
        <w:tc>
          <w:tcPr>
            <w:tcW w:w="7946" w:type="dxa"/>
          </w:tcPr>
          <w:p w:rsidR="00167D18" w:rsidRDefault="00167D18" w:rsidP="00167D18">
            <w:pPr>
              <w:ind w:left="-162" w:firstLine="162"/>
              <w:cnfStyle w:val="000000100000" w:firstRow="0" w:lastRow="0" w:firstColumn="0" w:lastColumn="0" w:oddVBand="0" w:evenVBand="0" w:oddHBand="1" w:evenHBand="0" w:firstRowFirstColumn="0" w:firstRowLastColumn="0" w:lastRowFirstColumn="0" w:lastRowLastColumn="0"/>
            </w:pPr>
          </w:p>
        </w:tc>
      </w:tr>
      <w:tr w:rsidR="00167D18" w:rsidTr="00167D18">
        <w:tc>
          <w:tcPr>
            <w:cnfStyle w:val="001000000000" w:firstRow="0" w:lastRow="0" w:firstColumn="1" w:lastColumn="0" w:oddVBand="0" w:evenVBand="0" w:oddHBand="0" w:evenHBand="0" w:firstRowFirstColumn="0" w:firstRowLastColumn="0" w:lastRowFirstColumn="0" w:lastRowLastColumn="0"/>
            <w:tcW w:w="1296" w:type="dxa"/>
          </w:tcPr>
          <w:p w:rsidR="00167D18" w:rsidRPr="00EB13C0" w:rsidRDefault="00167D18" w:rsidP="0053735D">
            <w:pPr>
              <w:rPr>
                <w:b w:val="0"/>
              </w:rPr>
            </w:pPr>
            <w:r>
              <w:rPr>
                <w:b w:val="0"/>
              </w:rPr>
              <w:t xml:space="preserve">Owner of the AED: </w:t>
            </w:r>
          </w:p>
        </w:tc>
        <w:tc>
          <w:tcPr>
            <w:tcW w:w="7946" w:type="dxa"/>
          </w:tcPr>
          <w:p w:rsidR="00167D18" w:rsidRDefault="00167D18" w:rsidP="0053735D">
            <w:pPr>
              <w:cnfStyle w:val="000000000000" w:firstRow="0" w:lastRow="0" w:firstColumn="0" w:lastColumn="0" w:oddVBand="0" w:evenVBand="0" w:oddHBand="0" w:evenHBand="0" w:firstRowFirstColumn="0" w:firstRowLastColumn="0" w:lastRowFirstColumn="0" w:lastRowLastColumn="0"/>
            </w:pPr>
          </w:p>
        </w:tc>
      </w:tr>
    </w:tbl>
    <w:p w:rsidR="00167D18" w:rsidRPr="00167D18" w:rsidRDefault="00167D18" w:rsidP="00167D18"/>
    <w:p w:rsidR="003C7817" w:rsidRDefault="003C7817" w:rsidP="004273FB">
      <w:pPr>
        <w:pStyle w:val="IntenseQuote"/>
      </w:pPr>
    </w:p>
    <w:p w:rsidR="00282FC0" w:rsidRDefault="00282FC0" w:rsidP="004273FB">
      <w:pPr>
        <w:pStyle w:val="IntenseQuote"/>
      </w:pPr>
      <w:r>
        <w:lastRenderedPageBreak/>
        <w:t xml:space="preserve">Local </w:t>
      </w:r>
      <w:r w:rsidR="004273FB">
        <w:t>A</w:t>
      </w:r>
      <w:r>
        <w:t>mbulance</w:t>
      </w:r>
      <w:r w:rsidR="00FF4922">
        <w:t xml:space="preserve"> Service</w:t>
      </w:r>
    </w:p>
    <w:p w:rsidR="00146B95" w:rsidRDefault="00146B95" w:rsidP="00167D18">
      <w:r>
        <w:t xml:space="preserve">Guidance relating to AED’s suggests that the decision to install an AED should be made in partnership with the local ambulance service who can advise about their purchase, installation and other information the Council and the owner of the equipment may need to be aware of. Therefore if you are making this application, we require that you demonstrate that you have had sufficiently detailed and positive conversations with the local ambulance service about the installation. </w:t>
      </w:r>
    </w:p>
    <w:p w:rsidR="00146B95" w:rsidRPr="00146B95" w:rsidRDefault="00146B95" w:rsidP="00167D18"/>
    <w:p w:rsidR="008512B7" w:rsidRDefault="00146B95" w:rsidP="00282FC0">
      <w:pPr>
        <w:pStyle w:val="ListParagraph"/>
        <w:numPr>
          <w:ilvl w:val="0"/>
          <w:numId w:val="1"/>
        </w:numPr>
      </w:pPr>
      <w:r>
        <w:t>Was the</w:t>
      </w:r>
      <w:r w:rsidR="00282FC0">
        <w:t xml:space="preserve"> decision to install an AED made in partnership with the local ambulance service</w:t>
      </w:r>
      <w:r>
        <w:t>?</w:t>
      </w:r>
    </w:p>
    <w:p w:rsidR="00282FC0" w:rsidRDefault="008512B7" w:rsidP="008512B7">
      <w:pPr>
        <w:pStyle w:val="ListParagraph"/>
        <w:jc w:val="right"/>
      </w:pPr>
      <w:r>
        <w:t>Y</w:t>
      </w:r>
      <w:r w:rsidR="00804EC5">
        <w:t>es</w:t>
      </w:r>
      <w:r>
        <w:t>/N</w:t>
      </w:r>
      <w:r w:rsidR="00804EC5">
        <w:t>o</w:t>
      </w:r>
      <w:r w:rsidR="00282FC0">
        <w:t xml:space="preserve"> </w:t>
      </w:r>
    </w:p>
    <w:p w:rsidR="00146B95" w:rsidRPr="00146B95" w:rsidRDefault="00925BF5" w:rsidP="00146B95">
      <w:pPr>
        <w:pStyle w:val="ListParagraph"/>
        <w:numPr>
          <w:ilvl w:val="0"/>
          <w:numId w:val="1"/>
        </w:numPr>
      </w:pPr>
      <w:r>
        <w:t xml:space="preserve">Was ambulance service </w:t>
      </w:r>
      <w:r w:rsidR="00282FC0">
        <w:t xml:space="preserve">advice received about the purchase, installation and </w:t>
      </w:r>
      <w:r w:rsidR="00D37FE5">
        <w:t>ongoing care</w:t>
      </w:r>
      <w:r>
        <w:t xml:space="preserve"> of the AED</w:t>
      </w:r>
      <w:r w:rsidR="00146B95">
        <w:t>?</w:t>
      </w:r>
      <w:r w:rsidR="00146B95">
        <w:tab/>
      </w:r>
      <w:r w:rsidR="00146B95">
        <w:tab/>
      </w:r>
      <w:r w:rsidR="00146B95">
        <w:tab/>
      </w:r>
      <w:r w:rsidR="00146B95">
        <w:tab/>
      </w:r>
      <w:r w:rsidR="00146B95">
        <w:tab/>
      </w:r>
      <w:r w:rsidR="00146B95">
        <w:tab/>
      </w:r>
      <w:r w:rsidR="00146B95">
        <w:tab/>
      </w:r>
      <w:r w:rsidR="00146B95">
        <w:tab/>
      </w:r>
      <w:r w:rsidR="00146B95" w:rsidRPr="00146B95">
        <w:t xml:space="preserve">Yes/No </w:t>
      </w:r>
    </w:p>
    <w:p w:rsidR="00146B95" w:rsidRDefault="00146B95" w:rsidP="00146B95">
      <w:pPr>
        <w:pStyle w:val="ListParagraph"/>
      </w:pPr>
    </w:p>
    <w:p w:rsidR="00282FC0" w:rsidRDefault="00FF4922" w:rsidP="008512B7">
      <w:pPr>
        <w:pStyle w:val="ListParagraph"/>
        <w:numPr>
          <w:ilvl w:val="0"/>
          <w:numId w:val="1"/>
        </w:numPr>
      </w:pPr>
      <w:r>
        <w:t>Where the answer to the above question is yes, p</w:t>
      </w:r>
      <w:r w:rsidR="00146B95">
        <w:t xml:space="preserve">lease provide copies of correspondence with the ambulance service confirming this. </w:t>
      </w:r>
    </w:p>
    <w:p w:rsidR="003C7817" w:rsidRDefault="003C7817" w:rsidP="003C7817">
      <w:pPr>
        <w:pStyle w:val="ListParagraph"/>
      </w:pPr>
    </w:p>
    <w:p w:rsidR="003C7817" w:rsidRDefault="003C7817" w:rsidP="003C7817">
      <w:pPr>
        <w:pStyle w:val="ListParagraph"/>
      </w:pPr>
    </w:p>
    <w:p w:rsidR="00282FC0" w:rsidRDefault="00282FC0" w:rsidP="004273FB">
      <w:pPr>
        <w:pStyle w:val="IntenseQuote"/>
      </w:pPr>
      <w:r>
        <w:t>Benefit of installing AED</w:t>
      </w:r>
    </w:p>
    <w:p w:rsidR="00282FC0" w:rsidRDefault="00861CF1" w:rsidP="00282FC0">
      <w:pPr>
        <w:pStyle w:val="ListParagraph"/>
        <w:numPr>
          <w:ilvl w:val="0"/>
          <w:numId w:val="1"/>
        </w:numPr>
      </w:pPr>
      <w:r>
        <w:t>In your opinion, what is the</w:t>
      </w:r>
      <w:r w:rsidR="004273FB">
        <w:t xml:space="preserve"> likelihood of someone experiencing a cardiac arrest while using the premises</w:t>
      </w:r>
      <w:r w:rsidR="00282FC0">
        <w:t>?</w:t>
      </w:r>
    </w:p>
    <w:p w:rsidR="008512B7" w:rsidRDefault="008512B7" w:rsidP="008512B7">
      <w:pPr>
        <w:pStyle w:val="ListParagraph"/>
        <w:jc w:val="right"/>
      </w:pPr>
      <w:r>
        <w:t>Low/Medium/High</w:t>
      </w:r>
    </w:p>
    <w:p w:rsidR="00861CF1" w:rsidRDefault="00861CF1" w:rsidP="008512B7">
      <w:pPr>
        <w:pStyle w:val="ListParagraph"/>
        <w:jc w:val="right"/>
      </w:pPr>
    </w:p>
    <w:p w:rsidR="00861CF1" w:rsidRDefault="00861CF1" w:rsidP="003C7817">
      <w:pPr>
        <w:pStyle w:val="ListParagraph"/>
        <w:numPr>
          <w:ilvl w:val="0"/>
          <w:numId w:val="1"/>
        </w:numPr>
      </w:pPr>
      <w:r>
        <w:t>What are the reasons for your conclusions to the above question? For example, if the premises is used for high intensity sport activity?</w:t>
      </w:r>
    </w:p>
    <w:p w:rsidR="00861CF1" w:rsidRDefault="00861CF1" w:rsidP="003C7817"/>
    <w:p w:rsidR="004273FB" w:rsidRDefault="004273FB" w:rsidP="008512B7">
      <w:pPr>
        <w:pStyle w:val="ListParagraph"/>
        <w:jc w:val="right"/>
      </w:pPr>
    </w:p>
    <w:p w:rsidR="004273FB" w:rsidRDefault="004273FB" w:rsidP="004273FB">
      <w:pPr>
        <w:pStyle w:val="ListParagraph"/>
        <w:numPr>
          <w:ilvl w:val="0"/>
          <w:numId w:val="1"/>
        </w:numPr>
      </w:pPr>
      <w:r>
        <w:t xml:space="preserve">How many incidents of cardiac arrest happened in </w:t>
      </w:r>
      <w:r w:rsidR="00925BF5">
        <w:t xml:space="preserve">or near </w:t>
      </w:r>
      <w:r>
        <w:t>the premises in last two years?</w:t>
      </w:r>
    </w:p>
    <w:p w:rsidR="004273FB" w:rsidRDefault="004273FB" w:rsidP="004273FB">
      <w:pPr>
        <w:pStyle w:val="ListParagraph"/>
        <w:jc w:val="right"/>
      </w:pPr>
      <w:r>
        <w:t>0 /1 /2 /More than 2</w:t>
      </w:r>
      <w:r w:rsidR="00861CF1">
        <w:t>/unknown</w:t>
      </w:r>
    </w:p>
    <w:p w:rsidR="00282FC0" w:rsidRDefault="00282FC0" w:rsidP="004273FB">
      <w:pPr>
        <w:pStyle w:val="IntenseQuote"/>
      </w:pPr>
      <w:r>
        <w:t>Training</w:t>
      </w:r>
    </w:p>
    <w:p w:rsidR="00282FC0" w:rsidRDefault="00AF2AF3" w:rsidP="00282FC0">
      <w:pPr>
        <w:pStyle w:val="ListParagraph"/>
        <w:numPr>
          <w:ilvl w:val="0"/>
          <w:numId w:val="1"/>
        </w:numPr>
      </w:pPr>
      <w:r>
        <w:t>Will t</w:t>
      </w:r>
      <w:r w:rsidR="004A1A66">
        <w:t>here</w:t>
      </w:r>
      <w:r w:rsidR="00282FC0">
        <w:t xml:space="preserve"> </w:t>
      </w:r>
      <w:r w:rsidR="004348E6">
        <w:t>be</w:t>
      </w:r>
      <w:r w:rsidR="00282FC0">
        <w:t xml:space="preserve"> training provision</w:t>
      </w:r>
      <w:r w:rsidR="004273FB">
        <w:t xml:space="preserve"> for staff /members</w:t>
      </w:r>
      <w:r w:rsidR="00FF4922">
        <w:t xml:space="preserve"> of your group</w:t>
      </w:r>
      <w:r w:rsidR="00282FC0">
        <w:t xml:space="preserve"> </w:t>
      </w:r>
      <w:r w:rsidR="00A7202B">
        <w:t xml:space="preserve">on how to use </w:t>
      </w:r>
      <w:r w:rsidR="00FF4922">
        <w:t xml:space="preserve">the </w:t>
      </w:r>
      <w:r w:rsidR="00A7202B">
        <w:t>AED</w:t>
      </w:r>
      <w:r w:rsidR="00E34D05">
        <w:t>?</w:t>
      </w:r>
    </w:p>
    <w:p w:rsidR="004273FB" w:rsidRDefault="004273FB" w:rsidP="004273FB">
      <w:pPr>
        <w:pStyle w:val="ListParagraph"/>
        <w:jc w:val="right"/>
      </w:pPr>
      <w:r>
        <w:t>Yes/No</w:t>
      </w:r>
    </w:p>
    <w:p w:rsidR="00861CF1" w:rsidRDefault="00861CF1" w:rsidP="004273FB">
      <w:pPr>
        <w:pStyle w:val="ListParagraph"/>
        <w:jc w:val="right"/>
      </w:pPr>
    </w:p>
    <w:p w:rsidR="00861CF1" w:rsidRDefault="00861CF1" w:rsidP="003C7817">
      <w:pPr>
        <w:pStyle w:val="ListParagraph"/>
        <w:numPr>
          <w:ilvl w:val="0"/>
          <w:numId w:val="1"/>
        </w:numPr>
      </w:pPr>
      <w:r>
        <w:t xml:space="preserve">If the answer is yes, please supply details of your intended trainer. </w:t>
      </w:r>
    </w:p>
    <w:p w:rsidR="00861CF1" w:rsidRDefault="00861CF1" w:rsidP="003C7817"/>
    <w:p w:rsidR="004348E6" w:rsidRDefault="004348E6" w:rsidP="004273FB">
      <w:pPr>
        <w:pStyle w:val="IntenseQuote"/>
      </w:pPr>
      <w:r w:rsidRPr="004273FB">
        <w:t>Maintenance</w:t>
      </w:r>
    </w:p>
    <w:p w:rsidR="004348E6" w:rsidRDefault="00861CF1" w:rsidP="00D37FE5">
      <w:pPr>
        <w:pStyle w:val="ListParagraph"/>
        <w:numPr>
          <w:ilvl w:val="0"/>
          <w:numId w:val="1"/>
        </w:numPr>
      </w:pPr>
      <w:r>
        <w:t>How do you intend to fund the</w:t>
      </w:r>
      <w:r w:rsidR="004348E6">
        <w:t xml:space="preserve"> initial costs of </w:t>
      </w:r>
      <w:r w:rsidR="00FF4922">
        <w:t xml:space="preserve">the </w:t>
      </w:r>
      <w:r w:rsidR="004348E6">
        <w:t>defibrillator and associated installation costs</w:t>
      </w:r>
      <w:r>
        <w:t>?</w:t>
      </w:r>
    </w:p>
    <w:p w:rsidR="00861CF1" w:rsidRDefault="00861CF1" w:rsidP="00861CF1">
      <w:pPr>
        <w:pStyle w:val="ListParagraph"/>
      </w:pPr>
    </w:p>
    <w:p w:rsidR="004348E6" w:rsidRDefault="00861CF1" w:rsidP="00D37FE5">
      <w:pPr>
        <w:pStyle w:val="ListParagraph"/>
        <w:numPr>
          <w:ilvl w:val="0"/>
          <w:numId w:val="1"/>
        </w:numPr>
      </w:pPr>
      <w:r>
        <w:lastRenderedPageBreak/>
        <w:t>How do you intend to fund</w:t>
      </w:r>
      <w:r w:rsidR="004348E6">
        <w:t xml:space="preserve"> maintenance</w:t>
      </w:r>
      <w:r>
        <w:t xml:space="preserve"> and</w:t>
      </w:r>
      <w:r w:rsidR="003C7817">
        <w:t xml:space="preserve"> </w:t>
      </w:r>
      <w:r w:rsidR="004348E6">
        <w:t xml:space="preserve">ongoing costs of </w:t>
      </w:r>
      <w:r w:rsidR="00FF4922">
        <w:t xml:space="preserve">the </w:t>
      </w:r>
      <w:r w:rsidR="004348E6">
        <w:t>defibrillator</w:t>
      </w:r>
      <w:r>
        <w:t>?</w:t>
      </w:r>
    </w:p>
    <w:p w:rsidR="003C7817" w:rsidRDefault="003C7817" w:rsidP="003C7817">
      <w:pPr>
        <w:pStyle w:val="ListParagraph"/>
      </w:pPr>
    </w:p>
    <w:p w:rsidR="003C7817" w:rsidRDefault="003C7817" w:rsidP="003C7817">
      <w:pPr>
        <w:pStyle w:val="ListParagraph"/>
      </w:pPr>
    </w:p>
    <w:p w:rsidR="00861CF1" w:rsidRDefault="00861CF1" w:rsidP="003C7817">
      <w:pPr>
        <w:pStyle w:val="ListParagraph"/>
        <w:numPr>
          <w:ilvl w:val="0"/>
          <w:numId w:val="1"/>
        </w:numPr>
      </w:pPr>
      <w:r>
        <w:t xml:space="preserve">Who will be responsible for ensuring routine maintenance tasks are performed? </w:t>
      </w:r>
    </w:p>
    <w:p w:rsidR="00804EC5" w:rsidRDefault="00804EC5" w:rsidP="00804EC5">
      <w:pPr>
        <w:pStyle w:val="ListParagraph"/>
      </w:pPr>
    </w:p>
    <w:p w:rsidR="003C7817" w:rsidRDefault="00861CF1" w:rsidP="003C7817">
      <w:pPr>
        <w:pStyle w:val="ListParagraph"/>
        <w:numPr>
          <w:ilvl w:val="0"/>
          <w:numId w:val="1"/>
        </w:numPr>
      </w:pPr>
      <w:r>
        <w:t>Is there</w:t>
      </w:r>
      <w:r w:rsidR="00D3674A">
        <w:t xml:space="preserve"> someone </w:t>
      </w:r>
      <w:r w:rsidR="004273FB">
        <w:t xml:space="preserve">designated </w:t>
      </w:r>
      <w:r w:rsidR="00D3674A">
        <w:t>to make sure the AED device and its software will be updated in accordance with the most recent UK guidelines</w:t>
      </w:r>
      <w:r>
        <w:t xml:space="preserve">? If so, who? </w:t>
      </w:r>
    </w:p>
    <w:p w:rsidR="003C7817" w:rsidRDefault="003C7817" w:rsidP="003C7817">
      <w:pPr>
        <w:pStyle w:val="ListParagraph"/>
      </w:pPr>
    </w:p>
    <w:p w:rsidR="00861CF1" w:rsidRDefault="00861CF1" w:rsidP="003C7817">
      <w:pPr>
        <w:pStyle w:val="ListParagraph"/>
        <w:numPr>
          <w:ilvl w:val="0"/>
          <w:numId w:val="1"/>
        </w:numPr>
      </w:pPr>
      <w:r>
        <w:t xml:space="preserve">How do you propose to store the AED? </w:t>
      </w:r>
    </w:p>
    <w:p w:rsidR="00804EC5" w:rsidRDefault="00804EC5" w:rsidP="00804EC5">
      <w:pPr>
        <w:pStyle w:val="ListParagraph"/>
      </w:pPr>
    </w:p>
    <w:p w:rsidR="004348E6" w:rsidRDefault="00861CF1" w:rsidP="00D37FE5">
      <w:pPr>
        <w:pStyle w:val="ListParagraph"/>
        <w:numPr>
          <w:ilvl w:val="0"/>
          <w:numId w:val="1"/>
        </w:numPr>
      </w:pPr>
      <w:r>
        <w:t>Will you ensure that t</w:t>
      </w:r>
      <w:r w:rsidR="004348E6">
        <w:t xml:space="preserve">he ambulance </w:t>
      </w:r>
      <w:r w:rsidR="00925BF5">
        <w:t xml:space="preserve">service </w:t>
      </w:r>
      <w:r w:rsidR="00D27328">
        <w:t xml:space="preserve">is </w:t>
      </w:r>
      <w:r w:rsidR="00D37FE5">
        <w:t>in</w:t>
      </w:r>
      <w:r w:rsidR="004348E6">
        <w:t xml:space="preserve">formed of </w:t>
      </w:r>
      <w:r w:rsidR="00FF4922">
        <w:t>the AED’s</w:t>
      </w:r>
      <w:r>
        <w:t xml:space="preserve"> </w:t>
      </w:r>
      <w:r w:rsidR="004348E6">
        <w:t xml:space="preserve">location and </w:t>
      </w:r>
      <w:r w:rsidR="00D27328">
        <w:t>instructions of</w:t>
      </w:r>
      <w:r w:rsidR="004348E6">
        <w:t xml:space="preserve"> how to access the AED</w:t>
      </w:r>
      <w:r>
        <w:t>?</w:t>
      </w:r>
    </w:p>
    <w:p w:rsidR="00861CF1" w:rsidRDefault="00861CF1" w:rsidP="004273FB">
      <w:pPr>
        <w:pStyle w:val="ListParagraph"/>
        <w:jc w:val="right"/>
      </w:pPr>
    </w:p>
    <w:p w:rsidR="00D3674A" w:rsidRDefault="00D3674A" w:rsidP="004273FB">
      <w:pPr>
        <w:pStyle w:val="IntenseQuote"/>
      </w:pPr>
      <w:r>
        <w:t xml:space="preserve">Planning </w:t>
      </w:r>
      <w:r w:rsidR="004273FB">
        <w:t>P</w:t>
      </w:r>
      <w:r>
        <w:t>ermission</w:t>
      </w:r>
    </w:p>
    <w:p w:rsidR="004273FB" w:rsidRDefault="00861CF1" w:rsidP="00F349B1">
      <w:pPr>
        <w:pStyle w:val="ListParagraph"/>
        <w:numPr>
          <w:ilvl w:val="0"/>
          <w:numId w:val="1"/>
        </w:numPr>
      </w:pPr>
      <w:r>
        <w:t>We require that you contract the Local Planning A</w:t>
      </w:r>
      <w:r w:rsidR="00D776AA">
        <w:t xml:space="preserve">uthority to ask whether the </w:t>
      </w:r>
      <w:r w:rsidR="00335FF6">
        <w:t xml:space="preserve">installation of </w:t>
      </w:r>
      <w:r>
        <w:t xml:space="preserve">the </w:t>
      </w:r>
      <w:r w:rsidR="00335FF6">
        <w:t xml:space="preserve">AED on </w:t>
      </w:r>
      <w:r>
        <w:t>a</w:t>
      </w:r>
      <w:r w:rsidR="003C7817">
        <w:t xml:space="preserve"> </w:t>
      </w:r>
      <w:r w:rsidR="00335FF6">
        <w:t>wall, especially if it is a listed building or conservation area</w:t>
      </w:r>
      <w:r>
        <w:t>, requires any consents or permissions</w:t>
      </w:r>
      <w:r w:rsidR="003C7817">
        <w:t>.</w:t>
      </w:r>
      <w:r>
        <w:t xml:space="preserve"> Has this been done?</w:t>
      </w:r>
    </w:p>
    <w:p w:rsidR="00804EC5" w:rsidRDefault="00F349B1" w:rsidP="00861CF1">
      <w:pPr>
        <w:pStyle w:val="ListParagraph"/>
        <w:jc w:val="right"/>
      </w:pPr>
      <w:r>
        <w:t>Yes/No</w:t>
      </w:r>
    </w:p>
    <w:p w:rsidR="00804EC5" w:rsidRPr="00804EC5" w:rsidRDefault="00804EC5" w:rsidP="00804EC5"/>
    <w:p w:rsidR="00804EC5" w:rsidRPr="00804EC5" w:rsidRDefault="00FF4922" w:rsidP="00861CF1">
      <w:pPr>
        <w:pStyle w:val="ListParagraph"/>
        <w:numPr>
          <w:ilvl w:val="0"/>
          <w:numId w:val="1"/>
        </w:numPr>
      </w:pPr>
      <w:r>
        <w:t>If the answer to the above question is yes, p</w:t>
      </w:r>
      <w:r w:rsidR="00861CF1">
        <w:t xml:space="preserve">lease provide copies of their response. </w:t>
      </w:r>
    </w:p>
    <w:p w:rsidR="00804EC5" w:rsidRPr="00804EC5" w:rsidRDefault="00804EC5" w:rsidP="00804EC5"/>
    <w:p w:rsidR="00804EC5" w:rsidRPr="00804EC5" w:rsidRDefault="00804EC5" w:rsidP="00804EC5"/>
    <w:p w:rsidR="00804EC5" w:rsidRPr="00804EC5" w:rsidRDefault="00804EC5" w:rsidP="00804EC5"/>
    <w:p w:rsidR="00804EC5" w:rsidRDefault="00FF4922" w:rsidP="00804EC5">
      <w:r w:rsidRPr="00FF4922">
        <w:t>Thank you for completing this application, we will consider your application and revert to you with a decision shortly</w:t>
      </w:r>
      <w:r w:rsidR="003C7817">
        <w:t>.</w:t>
      </w:r>
      <w:r w:rsidRPr="00FF4922">
        <w:t xml:space="preserve"> </w:t>
      </w:r>
      <w:r w:rsidR="00965C84">
        <w:t>We want to ensure that</w:t>
      </w:r>
      <w:r w:rsidR="00861CF1">
        <w:t xml:space="preserve"> </w:t>
      </w:r>
      <w:r w:rsidR="003C7817">
        <w:t>AED’s</w:t>
      </w:r>
      <w:r w:rsidR="00965C84">
        <w:t xml:space="preserve"> fitted to the Council’s properties are set up and maintained to maximise the benefits</w:t>
      </w:r>
      <w:r w:rsidR="00861CF1">
        <w:t xml:space="preserve"> to the community whilst also accepting there are risks </w:t>
      </w:r>
      <w:r w:rsidR="00331A76">
        <w:t>associated</w:t>
      </w:r>
      <w:r w:rsidR="00861CF1">
        <w:t xml:space="preserve"> with AED ownership. </w:t>
      </w:r>
    </w:p>
    <w:p w:rsidR="00804EC5" w:rsidRDefault="00804EC5" w:rsidP="00804EC5">
      <w:pPr>
        <w:pStyle w:val="ListParagraph"/>
      </w:pPr>
    </w:p>
    <w:sectPr w:rsidR="00804EC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C0" w:rsidRDefault="00282FC0" w:rsidP="00282FC0">
      <w:r>
        <w:separator/>
      </w:r>
    </w:p>
  </w:endnote>
  <w:endnote w:type="continuationSeparator" w:id="0">
    <w:p w:rsidR="00282FC0" w:rsidRDefault="00282FC0" w:rsidP="0028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C0" w:rsidRDefault="00282FC0" w:rsidP="00282FC0">
      <w:r>
        <w:separator/>
      </w:r>
    </w:p>
  </w:footnote>
  <w:footnote w:type="continuationSeparator" w:id="0">
    <w:p w:rsidR="00282FC0" w:rsidRDefault="00282FC0" w:rsidP="0028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71"/>
      <w:gridCol w:w="1985"/>
    </w:tblGrid>
    <w:tr w:rsidR="00FB3BED" w:rsidTr="00FB3BED">
      <w:trPr>
        <w:trHeight w:val="495"/>
      </w:trPr>
      <w:sdt>
        <w:sdtPr>
          <w:rPr>
            <w:rFonts w:asciiTheme="majorHAnsi" w:eastAsiaTheme="majorEastAsia" w:hAnsiTheme="majorHAnsi" w:cstheme="majorBidi"/>
          </w:rPr>
          <w:alias w:val="Title"/>
          <w:id w:val="77761602"/>
          <w:placeholder>
            <w:docPart w:val="D5D52C596A684B9D82F4DF4CD48E58E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vAlign w:val="center"/>
            </w:tcPr>
            <w:p w:rsidR="00FB3BED" w:rsidRPr="00925BF5" w:rsidRDefault="00146B95" w:rsidP="00146B95">
              <w:pPr>
                <w:pStyle w:val="Header"/>
                <w:rPr>
                  <w:rFonts w:asciiTheme="majorHAnsi" w:eastAsiaTheme="majorEastAsia" w:hAnsiTheme="majorHAnsi" w:cstheme="majorBidi"/>
                </w:rPr>
              </w:pPr>
              <w:r w:rsidRPr="00925BF5">
                <w:rPr>
                  <w:rFonts w:asciiTheme="majorHAnsi" w:eastAsiaTheme="majorEastAsia" w:hAnsiTheme="majorHAnsi" w:cstheme="majorBidi"/>
                </w:rPr>
                <w:t>Application for</w:t>
              </w:r>
              <w:r>
                <w:rPr>
                  <w:rFonts w:asciiTheme="majorHAnsi" w:eastAsiaTheme="majorEastAsia" w:hAnsiTheme="majorHAnsi" w:cstheme="majorBidi"/>
                </w:rPr>
                <w:t xml:space="preserve"> the installation of an</w:t>
              </w:r>
              <w:r w:rsidRPr="00925BF5">
                <w:rPr>
                  <w:rFonts w:asciiTheme="majorHAnsi" w:eastAsiaTheme="majorEastAsia" w:hAnsiTheme="majorHAnsi" w:cstheme="majorBidi"/>
                </w:rPr>
                <w:t xml:space="preserve"> Automated External Defibrillator (AED)</w:t>
              </w:r>
              <w:r>
                <w:rPr>
                  <w:rFonts w:asciiTheme="majorHAnsi" w:eastAsiaTheme="majorEastAsia" w:hAnsiTheme="majorHAnsi" w:cstheme="majorBidi"/>
                </w:rPr>
                <w:t xml:space="preserve"> on Council Land</w:t>
              </w:r>
            </w:p>
          </w:tc>
        </w:sdtContent>
      </w:sdt>
      <w:tc>
        <w:tcPr>
          <w:tcW w:w="1105" w:type="dxa"/>
        </w:tcPr>
        <w:p w:rsidR="00FB3BED" w:rsidRDefault="00FB3BED" w:rsidP="00FB3BE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noProof/>
              <w:color w:val="4F81BD" w:themeColor="accent1"/>
              <w:sz w:val="36"/>
              <w:szCs w:val="36"/>
            </w:rPr>
            <w:drawing>
              <wp:inline distT="0" distB="0" distL="0" distR="0" wp14:anchorId="5C49643B" wp14:editId="06970593">
                <wp:extent cx="1114425" cy="377646"/>
                <wp:effectExtent l="0" t="0" r="0" b="3810"/>
                <wp:docPr id="2" name="Picture 2" descr="D:\Assets stuff\Business Case\TDC_G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sets stuff\Business Case\TDC_Gree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77646"/>
                        </a:xfrm>
                        <a:prstGeom prst="rect">
                          <a:avLst/>
                        </a:prstGeom>
                        <a:noFill/>
                        <a:ln>
                          <a:noFill/>
                        </a:ln>
                      </pic:spPr>
                    </pic:pic>
                  </a:graphicData>
                </a:graphic>
              </wp:inline>
            </w:drawing>
          </w:r>
        </w:p>
      </w:tc>
    </w:tr>
  </w:tbl>
  <w:p w:rsidR="00FB3BED" w:rsidRDefault="00FB3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5B67"/>
    <w:multiLevelType w:val="hybridMultilevel"/>
    <w:tmpl w:val="A31CE96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CE0FA3"/>
    <w:multiLevelType w:val="hybridMultilevel"/>
    <w:tmpl w:val="2DEE8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83"/>
    <w:rsid w:val="00007D83"/>
    <w:rsid w:val="00085B26"/>
    <w:rsid w:val="000F561B"/>
    <w:rsid w:val="00146B95"/>
    <w:rsid w:val="00167D18"/>
    <w:rsid w:val="001E2CE4"/>
    <w:rsid w:val="001E79E7"/>
    <w:rsid w:val="00282FC0"/>
    <w:rsid w:val="00331A76"/>
    <w:rsid w:val="00335FF6"/>
    <w:rsid w:val="003C7817"/>
    <w:rsid w:val="003F55CD"/>
    <w:rsid w:val="004273FB"/>
    <w:rsid w:val="004348E6"/>
    <w:rsid w:val="004A1A66"/>
    <w:rsid w:val="00601C77"/>
    <w:rsid w:val="006F5D70"/>
    <w:rsid w:val="007E2CF3"/>
    <w:rsid w:val="00804EC5"/>
    <w:rsid w:val="008512B7"/>
    <w:rsid w:val="00861CF1"/>
    <w:rsid w:val="00866D1F"/>
    <w:rsid w:val="00925BF5"/>
    <w:rsid w:val="00965C84"/>
    <w:rsid w:val="00A46F53"/>
    <w:rsid w:val="00A7202B"/>
    <w:rsid w:val="00A900FC"/>
    <w:rsid w:val="00AF2AF3"/>
    <w:rsid w:val="00B54BD1"/>
    <w:rsid w:val="00C46C91"/>
    <w:rsid w:val="00D04953"/>
    <w:rsid w:val="00D27328"/>
    <w:rsid w:val="00D3674A"/>
    <w:rsid w:val="00D37FE5"/>
    <w:rsid w:val="00D776AA"/>
    <w:rsid w:val="00E34D05"/>
    <w:rsid w:val="00EA20A4"/>
    <w:rsid w:val="00EB13C0"/>
    <w:rsid w:val="00F349B1"/>
    <w:rsid w:val="00FB3BED"/>
    <w:rsid w:val="00FF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C77"/>
    <w:rPr>
      <w:sz w:val="24"/>
      <w:szCs w:val="24"/>
    </w:rPr>
  </w:style>
  <w:style w:type="paragraph" w:styleId="Header">
    <w:name w:val="header"/>
    <w:basedOn w:val="Normal"/>
    <w:link w:val="HeaderChar"/>
    <w:uiPriority w:val="99"/>
    <w:unhideWhenUsed/>
    <w:rsid w:val="00282FC0"/>
    <w:pPr>
      <w:tabs>
        <w:tab w:val="center" w:pos="4513"/>
        <w:tab w:val="right" w:pos="9026"/>
      </w:tabs>
    </w:pPr>
  </w:style>
  <w:style w:type="character" w:customStyle="1" w:styleId="HeaderChar">
    <w:name w:val="Header Char"/>
    <w:basedOn w:val="DefaultParagraphFont"/>
    <w:link w:val="Header"/>
    <w:uiPriority w:val="99"/>
    <w:rsid w:val="00282FC0"/>
    <w:rPr>
      <w:sz w:val="24"/>
      <w:szCs w:val="24"/>
    </w:rPr>
  </w:style>
  <w:style w:type="paragraph" w:styleId="Footer">
    <w:name w:val="footer"/>
    <w:basedOn w:val="Normal"/>
    <w:link w:val="FooterChar"/>
    <w:uiPriority w:val="99"/>
    <w:unhideWhenUsed/>
    <w:rsid w:val="00282FC0"/>
    <w:pPr>
      <w:tabs>
        <w:tab w:val="center" w:pos="4513"/>
        <w:tab w:val="right" w:pos="9026"/>
      </w:tabs>
    </w:pPr>
  </w:style>
  <w:style w:type="character" w:customStyle="1" w:styleId="FooterChar">
    <w:name w:val="Footer Char"/>
    <w:basedOn w:val="DefaultParagraphFont"/>
    <w:link w:val="Footer"/>
    <w:uiPriority w:val="99"/>
    <w:rsid w:val="00282FC0"/>
    <w:rPr>
      <w:sz w:val="24"/>
      <w:szCs w:val="24"/>
    </w:rPr>
  </w:style>
  <w:style w:type="paragraph" w:styleId="ListParagraph">
    <w:name w:val="List Paragraph"/>
    <w:basedOn w:val="Normal"/>
    <w:uiPriority w:val="34"/>
    <w:qFormat/>
    <w:rsid w:val="00282FC0"/>
    <w:pPr>
      <w:ind w:left="720"/>
      <w:contextualSpacing/>
    </w:pPr>
  </w:style>
  <w:style w:type="paragraph" w:styleId="IntenseQuote">
    <w:name w:val="Intense Quote"/>
    <w:basedOn w:val="Normal"/>
    <w:next w:val="Normal"/>
    <w:link w:val="IntenseQuoteChar"/>
    <w:uiPriority w:val="30"/>
    <w:qFormat/>
    <w:rsid w:val="004273FB"/>
    <w:pPr>
      <w:pBdr>
        <w:bottom w:val="single" w:sz="4" w:space="4" w:color="4F81BD" w:themeColor="accent1"/>
      </w:pBdr>
      <w:spacing w:before="200" w:after="280"/>
      <w:ind w:right="936"/>
    </w:pPr>
    <w:rPr>
      <w:b/>
      <w:bCs/>
      <w:i/>
      <w:iCs/>
      <w:color w:val="4F6228" w:themeColor="accent3" w:themeShade="80"/>
    </w:rPr>
  </w:style>
  <w:style w:type="character" w:customStyle="1" w:styleId="IntenseQuoteChar">
    <w:name w:val="Intense Quote Char"/>
    <w:basedOn w:val="DefaultParagraphFont"/>
    <w:link w:val="IntenseQuote"/>
    <w:uiPriority w:val="30"/>
    <w:rsid w:val="004273FB"/>
    <w:rPr>
      <w:b/>
      <w:bCs/>
      <w:i/>
      <w:iCs/>
      <w:color w:val="4F6228" w:themeColor="accent3" w:themeShade="80"/>
      <w:sz w:val="24"/>
      <w:szCs w:val="24"/>
    </w:rPr>
  </w:style>
  <w:style w:type="character" w:styleId="SubtleReference">
    <w:name w:val="Subtle Reference"/>
    <w:basedOn w:val="DefaultParagraphFont"/>
    <w:uiPriority w:val="31"/>
    <w:qFormat/>
    <w:rsid w:val="00EB13C0"/>
    <w:rPr>
      <w:smallCaps/>
      <w:color w:val="C0504D" w:themeColor="accent2"/>
      <w:u w:val="single"/>
    </w:rPr>
  </w:style>
  <w:style w:type="table" w:styleId="TableGrid">
    <w:name w:val="Table Grid"/>
    <w:basedOn w:val="TableNormal"/>
    <w:uiPriority w:val="59"/>
    <w:rsid w:val="00EB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EB13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FB3BED"/>
    <w:rPr>
      <w:rFonts w:ascii="Tahoma" w:hAnsi="Tahoma" w:cs="Tahoma"/>
      <w:sz w:val="16"/>
      <w:szCs w:val="16"/>
    </w:rPr>
  </w:style>
  <w:style w:type="character" w:customStyle="1" w:styleId="BalloonTextChar">
    <w:name w:val="Balloon Text Char"/>
    <w:basedOn w:val="DefaultParagraphFont"/>
    <w:link w:val="BalloonText"/>
    <w:uiPriority w:val="99"/>
    <w:semiHidden/>
    <w:rsid w:val="00FB3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C77"/>
    <w:rPr>
      <w:sz w:val="24"/>
      <w:szCs w:val="24"/>
    </w:rPr>
  </w:style>
  <w:style w:type="paragraph" w:styleId="Header">
    <w:name w:val="header"/>
    <w:basedOn w:val="Normal"/>
    <w:link w:val="HeaderChar"/>
    <w:uiPriority w:val="99"/>
    <w:unhideWhenUsed/>
    <w:rsid w:val="00282FC0"/>
    <w:pPr>
      <w:tabs>
        <w:tab w:val="center" w:pos="4513"/>
        <w:tab w:val="right" w:pos="9026"/>
      </w:tabs>
    </w:pPr>
  </w:style>
  <w:style w:type="character" w:customStyle="1" w:styleId="HeaderChar">
    <w:name w:val="Header Char"/>
    <w:basedOn w:val="DefaultParagraphFont"/>
    <w:link w:val="Header"/>
    <w:uiPriority w:val="99"/>
    <w:rsid w:val="00282FC0"/>
    <w:rPr>
      <w:sz w:val="24"/>
      <w:szCs w:val="24"/>
    </w:rPr>
  </w:style>
  <w:style w:type="paragraph" w:styleId="Footer">
    <w:name w:val="footer"/>
    <w:basedOn w:val="Normal"/>
    <w:link w:val="FooterChar"/>
    <w:uiPriority w:val="99"/>
    <w:unhideWhenUsed/>
    <w:rsid w:val="00282FC0"/>
    <w:pPr>
      <w:tabs>
        <w:tab w:val="center" w:pos="4513"/>
        <w:tab w:val="right" w:pos="9026"/>
      </w:tabs>
    </w:pPr>
  </w:style>
  <w:style w:type="character" w:customStyle="1" w:styleId="FooterChar">
    <w:name w:val="Footer Char"/>
    <w:basedOn w:val="DefaultParagraphFont"/>
    <w:link w:val="Footer"/>
    <w:uiPriority w:val="99"/>
    <w:rsid w:val="00282FC0"/>
    <w:rPr>
      <w:sz w:val="24"/>
      <w:szCs w:val="24"/>
    </w:rPr>
  </w:style>
  <w:style w:type="paragraph" w:styleId="ListParagraph">
    <w:name w:val="List Paragraph"/>
    <w:basedOn w:val="Normal"/>
    <w:uiPriority w:val="34"/>
    <w:qFormat/>
    <w:rsid w:val="00282FC0"/>
    <w:pPr>
      <w:ind w:left="720"/>
      <w:contextualSpacing/>
    </w:pPr>
  </w:style>
  <w:style w:type="paragraph" w:styleId="IntenseQuote">
    <w:name w:val="Intense Quote"/>
    <w:basedOn w:val="Normal"/>
    <w:next w:val="Normal"/>
    <w:link w:val="IntenseQuoteChar"/>
    <w:uiPriority w:val="30"/>
    <w:qFormat/>
    <w:rsid w:val="004273FB"/>
    <w:pPr>
      <w:pBdr>
        <w:bottom w:val="single" w:sz="4" w:space="4" w:color="4F81BD" w:themeColor="accent1"/>
      </w:pBdr>
      <w:spacing w:before="200" w:after="280"/>
      <w:ind w:right="936"/>
    </w:pPr>
    <w:rPr>
      <w:b/>
      <w:bCs/>
      <w:i/>
      <w:iCs/>
      <w:color w:val="4F6228" w:themeColor="accent3" w:themeShade="80"/>
    </w:rPr>
  </w:style>
  <w:style w:type="character" w:customStyle="1" w:styleId="IntenseQuoteChar">
    <w:name w:val="Intense Quote Char"/>
    <w:basedOn w:val="DefaultParagraphFont"/>
    <w:link w:val="IntenseQuote"/>
    <w:uiPriority w:val="30"/>
    <w:rsid w:val="004273FB"/>
    <w:rPr>
      <w:b/>
      <w:bCs/>
      <w:i/>
      <w:iCs/>
      <w:color w:val="4F6228" w:themeColor="accent3" w:themeShade="80"/>
      <w:sz w:val="24"/>
      <w:szCs w:val="24"/>
    </w:rPr>
  </w:style>
  <w:style w:type="character" w:styleId="SubtleReference">
    <w:name w:val="Subtle Reference"/>
    <w:basedOn w:val="DefaultParagraphFont"/>
    <w:uiPriority w:val="31"/>
    <w:qFormat/>
    <w:rsid w:val="00EB13C0"/>
    <w:rPr>
      <w:smallCaps/>
      <w:color w:val="C0504D" w:themeColor="accent2"/>
      <w:u w:val="single"/>
    </w:rPr>
  </w:style>
  <w:style w:type="table" w:styleId="TableGrid">
    <w:name w:val="Table Grid"/>
    <w:basedOn w:val="TableNormal"/>
    <w:uiPriority w:val="59"/>
    <w:rsid w:val="00EB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EB13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FB3BED"/>
    <w:rPr>
      <w:rFonts w:ascii="Tahoma" w:hAnsi="Tahoma" w:cs="Tahoma"/>
      <w:sz w:val="16"/>
      <w:szCs w:val="16"/>
    </w:rPr>
  </w:style>
  <w:style w:type="character" w:customStyle="1" w:styleId="BalloonTextChar">
    <w:name w:val="Balloon Text Char"/>
    <w:basedOn w:val="DefaultParagraphFont"/>
    <w:link w:val="BalloonText"/>
    <w:uiPriority w:val="99"/>
    <w:semiHidden/>
    <w:rsid w:val="00FB3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D52C596A684B9D82F4DF4CD48E58E7"/>
        <w:category>
          <w:name w:val="General"/>
          <w:gallery w:val="placeholder"/>
        </w:category>
        <w:types>
          <w:type w:val="bbPlcHdr"/>
        </w:types>
        <w:behaviors>
          <w:behavior w:val="content"/>
        </w:behaviors>
        <w:guid w:val="{5AACD1A1-9EF3-4EF0-A4AC-71C0A22EC3C2}"/>
      </w:docPartPr>
      <w:docPartBody>
        <w:p w:rsidR="00F41401" w:rsidRDefault="00A64BEF" w:rsidP="00A64BEF">
          <w:pPr>
            <w:pStyle w:val="D5D52C596A684B9D82F4DF4CD48E58E7"/>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EF"/>
    <w:rsid w:val="00A64BEF"/>
    <w:rsid w:val="00F4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52C596A684B9D82F4DF4CD48E58E7">
    <w:name w:val="D5D52C596A684B9D82F4DF4CD48E58E7"/>
    <w:rsid w:val="00A64BEF"/>
  </w:style>
  <w:style w:type="paragraph" w:customStyle="1" w:styleId="CD9E0FD928A9482085E60318DEDC6E4F">
    <w:name w:val="CD9E0FD928A9482085E60318DEDC6E4F"/>
    <w:rsid w:val="00A64B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52C596A684B9D82F4DF4CD48E58E7">
    <w:name w:val="D5D52C596A684B9D82F4DF4CD48E58E7"/>
    <w:rsid w:val="00A64BEF"/>
  </w:style>
  <w:style w:type="paragraph" w:customStyle="1" w:styleId="CD9E0FD928A9482085E60318DEDC6E4F">
    <w:name w:val="CD9E0FD928A9482085E60318DEDC6E4F"/>
    <w:rsid w:val="00A64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defaultValue"/>
</file>

<file path=customXml/itemProps1.xml><?xml version="1.0" encoding="utf-8"?>
<ds:datastoreItem xmlns:ds="http://schemas.openxmlformats.org/officeDocument/2006/customXml" ds:itemID="{8B921C3B-5371-41E0-8355-22E60A6E512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Application for the installation of an Automated External Defibrillator (AED) on Council Land</vt:lpstr>
    </vt:vector>
  </TitlesOfParts>
  <Company>Tendring District Council</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installation of an Automated External Defibrillator (AED) on Council Land</dc:title>
  <dc:creator>.</dc:creator>
  <cp:lastModifiedBy>.</cp:lastModifiedBy>
  <cp:revision>2</cp:revision>
  <cp:lastPrinted>2018-07-11T16:34:00Z</cp:lastPrinted>
  <dcterms:created xsi:type="dcterms:W3CDTF">2018-07-31T16:35:00Z</dcterms:created>
  <dcterms:modified xsi:type="dcterms:W3CDTF">2018-07-31T16:35:00Z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b5e06864-f21c-4575-9b72-0aabe902302d</vt:lpwstr>
  </property>
  <property fmtid="{D5CDD505-2E9C-101B-9397-08002B2CF9AE}" pid="3" name="bjSaver">
    <vt:lpwstr>vo+zlLDtFi6mpqKmf7y2B5Ml1/o0qunM</vt:lpwstr>
  </property>
  <property fmtid="{D5CDD505-2E9C-101B-9397-08002B2CF9AE}" pid="4" name="bjDocumentSecurityLabel">
    <vt:lpwstr>This item has no classification</vt:lpwstr>
  </property>
</Properties>
</file>